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BD" w:rsidRPr="00351C2A" w:rsidRDefault="001D53BD" w:rsidP="00351C2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51C2A">
        <w:rPr>
          <w:rFonts w:ascii="Times New Roman" w:hAnsi="Times New Roman" w:cs="Times New Roman"/>
          <w:b/>
          <w:sz w:val="30"/>
          <w:szCs w:val="30"/>
        </w:rPr>
        <w:t xml:space="preserve">Советский Кузбасс в 1920-е – начале 40-х </w:t>
      </w:r>
      <w:r w:rsidR="00351C2A">
        <w:rPr>
          <w:rFonts w:ascii="Times New Roman" w:hAnsi="Times New Roman" w:cs="Times New Roman"/>
          <w:b/>
          <w:sz w:val="30"/>
          <w:szCs w:val="30"/>
        </w:rPr>
        <w:t>годов.</w:t>
      </w:r>
    </w:p>
    <w:p w:rsidR="001E4DC3" w:rsidRPr="00351C2A" w:rsidRDefault="00540391" w:rsidP="00351C2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51C2A">
        <w:rPr>
          <w:rFonts w:ascii="Times New Roman" w:hAnsi="Times New Roman" w:cs="Times New Roman"/>
          <w:b/>
          <w:sz w:val="30"/>
          <w:szCs w:val="30"/>
        </w:rPr>
        <w:t>Индустриализация в Кузбассе в 1920–1930</w:t>
      </w:r>
      <w:r w:rsidR="00351C2A">
        <w:rPr>
          <w:rFonts w:ascii="Times New Roman" w:hAnsi="Times New Roman" w:cs="Times New Roman"/>
          <w:b/>
          <w:sz w:val="30"/>
          <w:szCs w:val="30"/>
        </w:rPr>
        <w:t>-</w:t>
      </w:r>
      <w:r w:rsidRPr="00351C2A">
        <w:rPr>
          <w:rFonts w:ascii="Times New Roman" w:hAnsi="Times New Roman" w:cs="Times New Roman"/>
          <w:b/>
          <w:sz w:val="30"/>
          <w:szCs w:val="30"/>
        </w:rPr>
        <w:t>е г</w:t>
      </w:r>
      <w:r w:rsidR="00351C2A">
        <w:rPr>
          <w:rFonts w:ascii="Times New Roman" w:hAnsi="Times New Roman" w:cs="Times New Roman"/>
          <w:b/>
          <w:sz w:val="30"/>
          <w:szCs w:val="30"/>
        </w:rPr>
        <w:t>оды</w:t>
      </w:r>
    </w:p>
    <w:p w:rsidR="00351C2A" w:rsidRDefault="00351C2A" w:rsidP="00351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33E" w:rsidRPr="00351C2A" w:rsidRDefault="00CA133E" w:rsidP="00CA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i/>
          <w:sz w:val="28"/>
          <w:szCs w:val="28"/>
        </w:rPr>
        <w:t>Составитель</w:t>
      </w:r>
      <w:r w:rsidRPr="00351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94C">
        <w:rPr>
          <w:rFonts w:ascii="Times New Roman" w:hAnsi="Times New Roman" w:cs="Times New Roman"/>
          <w:b/>
          <w:sz w:val="28"/>
          <w:szCs w:val="28"/>
        </w:rPr>
        <w:t>Усков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Григорий Сергеевич,</w:t>
      </w:r>
      <w:r w:rsidRPr="00351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351C2A">
        <w:rPr>
          <w:rFonts w:ascii="Times New Roman" w:hAnsi="Times New Roman" w:cs="Times New Roman"/>
          <w:sz w:val="28"/>
          <w:szCs w:val="28"/>
        </w:rPr>
        <w:t xml:space="preserve">ндидат исторических наук, методист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ДП</w:t>
      </w:r>
      <w:proofErr w:type="gramStart"/>
      <w:r w:rsidRPr="00351C2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51C2A">
        <w:rPr>
          <w:rFonts w:ascii="Times New Roman" w:hAnsi="Times New Roman" w:cs="Times New Roman"/>
          <w:sz w:val="28"/>
          <w:szCs w:val="28"/>
        </w:rPr>
        <w:t>ПК)С «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КРИПКиПРО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51C2A">
        <w:rPr>
          <w:rFonts w:ascii="Times New Roman" w:hAnsi="Times New Roman" w:cs="Times New Roman"/>
          <w:sz w:val="28"/>
          <w:szCs w:val="28"/>
        </w:rPr>
        <w:t>г. Кемерово</w:t>
      </w:r>
    </w:p>
    <w:p w:rsidR="00CA133E" w:rsidRPr="00351C2A" w:rsidRDefault="00CA133E" w:rsidP="00CA13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07F" w:rsidRPr="00351C2A" w:rsidRDefault="00351C2A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b/>
          <w:sz w:val="28"/>
          <w:szCs w:val="28"/>
        </w:rPr>
        <w:t xml:space="preserve">Основные понятия: </w:t>
      </w:r>
      <w:r w:rsidR="0043207F" w:rsidRPr="00351C2A">
        <w:rPr>
          <w:rFonts w:ascii="Times New Roman" w:hAnsi="Times New Roman" w:cs="Times New Roman"/>
          <w:sz w:val="28"/>
          <w:szCs w:val="28"/>
        </w:rPr>
        <w:t xml:space="preserve">Кемерово, </w:t>
      </w:r>
      <w:proofErr w:type="spellStart"/>
      <w:r w:rsidR="0043207F" w:rsidRPr="00351C2A">
        <w:rPr>
          <w:rFonts w:ascii="Times New Roman" w:hAnsi="Times New Roman" w:cs="Times New Roman"/>
          <w:sz w:val="28"/>
          <w:szCs w:val="28"/>
        </w:rPr>
        <w:t>Сталинск</w:t>
      </w:r>
      <w:proofErr w:type="spellEnd"/>
      <w:r w:rsidR="0043207F" w:rsidRPr="00351C2A">
        <w:rPr>
          <w:rFonts w:ascii="Times New Roman" w:hAnsi="Times New Roman" w:cs="Times New Roman"/>
          <w:sz w:val="28"/>
          <w:szCs w:val="28"/>
        </w:rPr>
        <w:t xml:space="preserve">, индустриализация, </w:t>
      </w:r>
      <w:proofErr w:type="spellStart"/>
      <w:r w:rsidR="009868EC" w:rsidRPr="00351C2A">
        <w:rPr>
          <w:rFonts w:ascii="Times New Roman" w:hAnsi="Times New Roman" w:cs="Times New Roman"/>
          <w:sz w:val="28"/>
          <w:szCs w:val="28"/>
        </w:rPr>
        <w:t>Ку</w:t>
      </w:r>
      <w:r w:rsidR="009868EC" w:rsidRPr="00351C2A">
        <w:rPr>
          <w:rFonts w:ascii="Times New Roman" w:hAnsi="Times New Roman" w:cs="Times New Roman"/>
          <w:sz w:val="28"/>
          <w:szCs w:val="28"/>
        </w:rPr>
        <w:t>з</w:t>
      </w:r>
      <w:r w:rsidR="009868EC" w:rsidRPr="00351C2A">
        <w:rPr>
          <w:rFonts w:ascii="Times New Roman" w:hAnsi="Times New Roman" w:cs="Times New Roman"/>
          <w:sz w:val="28"/>
          <w:szCs w:val="28"/>
        </w:rPr>
        <w:t>нецкстрой</w:t>
      </w:r>
      <w:proofErr w:type="spellEnd"/>
      <w:r w:rsidR="0043207F" w:rsidRPr="00351C2A">
        <w:rPr>
          <w:rFonts w:ascii="Times New Roman" w:hAnsi="Times New Roman" w:cs="Times New Roman"/>
          <w:sz w:val="28"/>
          <w:szCs w:val="28"/>
        </w:rPr>
        <w:t>,</w:t>
      </w:r>
      <w:r w:rsidR="009868EC" w:rsidRPr="00351C2A">
        <w:rPr>
          <w:rFonts w:ascii="Times New Roman" w:hAnsi="Times New Roman" w:cs="Times New Roman"/>
          <w:sz w:val="28"/>
          <w:szCs w:val="28"/>
        </w:rPr>
        <w:t xml:space="preserve"> Кузбасс</w:t>
      </w:r>
      <w:r w:rsidR="00402A2C">
        <w:rPr>
          <w:rFonts w:ascii="Times New Roman" w:hAnsi="Times New Roman" w:cs="Times New Roman"/>
          <w:sz w:val="28"/>
          <w:szCs w:val="28"/>
        </w:rPr>
        <w:t>.</w:t>
      </w:r>
    </w:p>
    <w:p w:rsidR="00351C2A" w:rsidRPr="00351C2A" w:rsidRDefault="00351C2A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695C" w:rsidRPr="00351C2A" w:rsidRDefault="0010695C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b/>
          <w:sz w:val="28"/>
          <w:szCs w:val="28"/>
        </w:rPr>
        <w:t>Цель:</w:t>
      </w:r>
      <w:r w:rsidRPr="00351C2A">
        <w:rPr>
          <w:rFonts w:ascii="Times New Roman" w:hAnsi="Times New Roman" w:cs="Times New Roman"/>
          <w:sz w:val="28"/>
          <w:szCs w:val="28"/>
        </w:rPr>
        <w:t xml:space="preserve"> сформировать </w:t>
      </w:r>
      <w:r w:rsidR="007227BC" w:rsidRPr="00351C2A">
        <w:rPr>
          <w:rFonts w:ascii="Times New Roman" w:hAnsi="Times New Roman" w:cs="Times New Roman"/>
          <w:sz w:val="28"/>
          <w:szCs w:val="28"/>
        </w:rPr>
        <w:t xml:space="preserve">у учащихся </w:t>
      </w:r>
      <w:r w:rsidRPr="00351C2A">
        <w:rPr>
          <w:rFonts w:ascii="Times New Roman" w:hAnsi="Times New Roman" w:cs="Times New Roman"/>
          <w:sz w:val="28"/>
          <w:szCs w:val="28"/>
        </w:rPr>
        <w:t>знания по истории индустриального развития Кузбасса в 19</w:t>
      </w:r>
      <w:r w:rsidR="007227BC">
        <w:rPr>
          <w:rFonts w:ascii="Times New Roman" w:hAnsi="Times New Roman" w:cs="Times New Roman"/>
          <w:sz w:val="28"/>
          <w:szCs w:val="28"/>
        </w:rPr>
        <w:t>2</w:t>
      </w:r>
      <w:r w:rsidRPr="00351C2A">
        <w:rPr>
          <w:rFonts w:ascii="Times New Roman" w:hAnsi="Times New Roman" w:cs="Times New Roman"/>
          <w:sz w:val="28"/>
          <w:szCs w:val="28"/>
        </w:rPr>
        <w:t>0-</w:t>
      </w:r>
      <w:r w:rsidR="007227BC">
        <w:rPr>
          <w:rFonts w:ascii="Times New Roman" w:hAnsi="Times New Roman" w:cs="Times New Roman"/>
          <w:sz w:val="28"/>
          <w:szCs w:val="28"/>
        </w:rPr>
        <w:t>е</w:t>
      </w:r>
      <w:r w:rsidRPr="00351C2A">
        <w:rPr>
          <w:rFonts w:ascii="Times New Roman" w:hAnsi="Times New Roman" w:cs="Times New Roman"/>
          <w:sz w:val="28"/>
          <w:szCs w:val="28"/>
        </w:rPr>
        <w:t xml:space="preserve"> – начале 40-х г</w:t>
      </w:r>
      <w:r w:rsidR="007227BC">
        <w:rPr>
          <w:rFonts w:ascii="Times New Roman" w:hAnsi="Times New Roman" w:cs="Times New Roman"/>
          <w:sz w:val="28"/>
          <w:szCs w:val="28"/>
        </w:rPr>
        <w:t>одов</w:t>
      </w:r>
      <w:r w:rsidRPr="00351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695C" w:rsidRPr="00351C2A" w:rsidRDefault="0010695C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51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95C" w:rsidRPr="00351C2A" w:rsidRDefault="00351C2A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0695C" w:rsidRPr="00351C2A">
        <w:rPr>
          <w:rFonts w:ascii="Times New Roman" w:hAnsi="Times New Roman" w:cs="Times New Roman"/>
          <w:sz w:val="28"/>
          <w:szCs w:val="28"/>
        </w:rPr>
        <w:t>расширить и углубить знания учащихся о событиях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="0010695C" w:rsidRPr="00351C2A">
        <w:rPr>
          <w:rFonts w:ascii="Times New Roman" w:hAnsi="Times New Roman" w:cs="Times New Roman"/>
          <w:sz w:val="28"/>
          <w:szCs w:val="28"/>
        </w:rPr>
        <w:t>индустриализации в Кузбассе</w:t>
      </w:r>
      <w:r w:rsidR="007227BC">
        <w:rPr>
          <w:rFonts w:ascii="Times New Roman" w:hAnsi="Times New Roman" w:cs="Times New Roman"/>
          <w:sz w:val="28"/>
          <w:szCs w:val="28"/>
        </w:rPr>
        <w:t>;</w:t>
      </w:r>
    </w:p>
    <w:p w:rsidR="0010695C" w:rsidRPr="00351C2A" w:rsidRDefault="00351C2A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0695C" w:rsidRPr="00351C2A">
        <w:rPr>
          <w:rFonts w:ascii="Times New Roman" w:hAnsi="Times New Roman" w:cs="Times New Roman"/>
          <w:sz w:val="28"/>
          <w:szCs w:val="28"/>
        </w:rPr>
        <w:t>воспитывать интерес к истории родного края на примерах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="0010695C" w:rsidRPr="00351C2A">
        <w:rPr>
          <w:rFonts w:ascii="Times New Roman" w:hAnsi="Times New Roman" w:cs="Times New Roman"/>
          <w:sz w:val="28"/>
          <w:szCs w:val="28"/>
        </w:rPr>
        <w:t>самоотве</w:t>
      </w:r>
      <w:r w:rsidR="0010695C" w:rsidRPr="00351C2A">
        <w:rPr>
          <w:rFonts w:ascii="Times New Roman" w:hAnsi="Times New Roman" w:cs="Times New Roman"/>
          <w:sz w:val="28"/>
          <w:szCs w:val="28"/>
        </w:rPr>
        <w:t>р</w:t>
      </w:r>
      <w:r w:rsidR="0010695C" w:rsidRPr="00351C2A">
        <w:rPr>
          <w:rFonts w:ascii="Times New Roman" w:hAnsi="Times New Roman" w:cs="Times New Roman"/>
          <w:sz w:val="28"/>
          <w:szCs w:val="28"/>
        </w:rPr>
        <w:t>женного труда своих земляков</w:t>
      </w:r>
      <w:r w:rsidR="006F757B" w:rsidRPr="00351C2A">
        <w:rPr>
          <w:rFonts w:ascii="Times New Roman" w:hAnsi="Times New Roman" w:cs="Times New Roman"/>
          <w:sz w:val="28"/>
          <w:szCs w:val="28"/>
        </w:rPr>
        <w:t>, металлургов, строителей, шахте</w:t>
      </w:r>
      <w:r w:rsidR="000E39FA" w:rsidRPr="00351C2A">
        <w:rPr>
          <w:rFonts w:ascii="Times New Roman" w:hAnsi="Times New Roman" w:cs="Times New Roman"/>
          <w:sz w:val="28"/>
          <w:szCs w:val="28"/>
        </w:rPr>
        <w:t>ров и рабочих других профессий</w:t>
      </w:r>
      <w:r w:rsidR="007227BC">
        <w:rPr>
          <w:rFonts w:ascii="Times New Roman" w:hAnsi="Times New Roman" w:cs="Times New Roman"/>
          <w:sz w:val="28"/>
          <w:szCs w:val="28"/>
        </w:rPr>
        <w:t>;</w:t>
      </w:r>
    </w:p>
    <w:p w:rsidR="000E39FA" w:rsidRPr="00351C2A" w:rsidRDefault="00351C2A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E39FA" w:rsidRPr="00351C2A">
        <w:rPr>
          <w:rFonts w:ascii="Times New Roman" w:hAnsi="Times New Roman" w:cs="Times New Roman"/>
          <w:sz w:val="28"/>
          <w:szCs w:val="28"/>
        </w:rPr>
        <w:t xml:space="preserve">развивать системное и логическое мышление, навыки работы с </w:t>
      </w:r>
      <w:proofErr w:type="spellStart"/>
      <w:r w:rsidR="000E39FA" w:rsidRPr="00351C2A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="000E39FA" w:rsidRPr="00351C2A">
        <w:rPr>
          <w:rFonts w:ascii="Times New Roman" w:hAnsi="Times New Roman" w:cs="Times New Roman"/>
          <w:sz w:val="28"/>
          <w:szCs w:val="28"/>
        </w:rPr>
        <w:t>-картой.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95C" w:rsidRPr="00351C2A" w:rsidRDefault="0010695C" w:rsidP="00351C2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93F4F" w:rsidRPr="00351C2A" w:rsidRDefault="00593F4F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Индустриализация в Кузбассе проходила в рамках общесоюзного курса индустриальной модернизации под руководством Коммунистической партии</w:t>
      </w:r>
      <w:r w:rsidR="00A94746" w:rsidRPr="00351C2A">
        <w:rPr>
          <w:rFonts w:ascii="Times New Roman" w:hAnsi="Times New Roman" w:cs="Times New Roman"/>
          <w:sz w:val="28"/>
          <w:szCs w:val="28"/>
        </w:rPr>
        <w:t xml:space="preserve"> (решение </w:t>
      </w:r>
      <w:r w:rsidR="00A94746" w:rsidRPr="00351C2A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A94746" w:rsidRPr="00351C2A">
        <w:rPr>
          <w:rFonts w:ascii="Times New Roman" w:hAnsi="Times New Roman" w:cs="Times New Roman"/>
          <w:sz w:val="28"/>
          <w:szCs w:val="28"/>
        </w:rPr>
        <w:t xml:space="preserve"> съезда)</w:t>
      </w:r>
      <w:r w:rsidRPr="00351C2A">
        <w:rPr>
          <w:rFonts w:ascii="Times New Roman" w:hAnsi="Times New Roman" w:cs="Times New Roman"/>
          <w:sz w:val="28"/>
          <w:szCs w:val="28"/>
        </w:rPr>
        <w:t>. В нашем регионе, который в тот момент был составной частью сначала Сибирского края, а затем Новосибирской области, использов</w:t>
      </w:r>
      <w:r w:rsidRPr="00351C2A">
        <w:rPr>
          <w:rFonts w:ascii="Times New Roman" w:hAnsi="Times New Roman" w:cs="Times New Roman"/>
          <w:sz w:val="28"/>
          <w:szCs w:val="28"/>
        </w:rPr>
        <w:t>а</w:t>
      </w:r>
      <w:r w:rsidRPr="00351C2A">
        <w:rPr>
          <w:rFonts w:ascii="Times New Roman" w:hAnsi="Times New Roman" w:cs="Times New Roman"/>
          <w:sz w:val="28"/>
          <w:szCs w:val="28"/>
        </w:rPr>
        <w:t>лись стандартные методы форсированной индустриализации, в том числе пр</w:t>
      </w:r>
      <w:r w:rsidRPr="00351C2A">
        <w:rPr>
          <w:rFonts w:ascii="Times New Roman" w:hAnsi="Times New Roman" w:cs="Times New Roman"/>
          <w:sz w:val="28"/>
          <w:szCs w:val="28"/>
        </w:rPr>
        <w:t>и</w:t>
      </w:r>
      <w:r w:rsidRPr="00351C2A">
        <w:rPr>
          <w:rFonts w:ascii="Times New Roman" w:hAnsi="Times New Roman" w:cs="Times New Roman"/>
          <w:sz w:val="28"/>
          <w:szCs w:val="28"/>
        </w:rPr>
        <w:t>менялся труд добровольцев – членов ВЛКСМ, раскулаченных крестьян, в</w:t>
      </w:r>
      <w:r w:rsidRPr="00351C2A">
        <w:rPr>
          <w:rFonts w:ascii="Times New Roman" w:hAnsi="Times New Roman" w:cs="Times New Roman"/>
          <w:sz w:val="28"/>
          <w:szCs w:val="28"/>
        </w:rPr>
        <w:t>ы</w:t>
      </w:r>
      <w:r w:rsidRPr="00351C2A">
        <w:rPr>
          <w:rFonts w:ascii="Times New Roman" w:hAnsi="Times New Roman" w:cs="Times New Roman"/>
          <w:sz w:val="28"/>
          <w:szCs w:val="28"/>
        </w:rPr>
        <w:t>нужденных работать на стройке Кузнецкого металлургического комбината и шахтах, а</w:t>
      </w:r>
      <w:r w:rsidR="00A94746" w:rsidRPr="00351C2A">
        <w:rPr>
          <w:rFonts w:ascii="Times New Roman" w:hAnsi="Times New Roman" w:cs="Times New Roman"/>
          <w:sz w:val="28"/>
          <w:szCs w:val="28"/>
        </w:rPr>
        <w:t xml:space="preserve"> также труд заключенных ГУЛАГа.</w:t>
      </w:r>
    </w:p>
    <w:p w:rsidR="00593F4F" w:rsidRPr="00351C2A" w:rsidRDefault="00A94746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 xml:space="preserve">Использовались приемы социалистического соревнования (стахановское движение). </w:t>
      </w:r>
      <w:r w:rsidR="00593F4F" w:rsidRPr="00351C2A">
        <w:rPr>
          <w:rFonts w:ascii="Times New Roman" w:hAnsi="Times New Roman" w:cs="Times New Roman"/>
          <w:sz w:val="28"/>
          <w:szCs w:val="28"/>
        </w:rPr>
        <w:t>В 1927 году в Кузбасс прибыла делегация из Донбасса. Она вручила знамя лучшим шахтерам нашего бассейна. Тогда и было положено начало с</w:t>
      </w:r>
      <w:r w:rsidR="00593F4F" w:rsidRPr="00351C2A">
        <w:rPr>
          <w:rFonts w:ascii="Times New Roman" w:hAnsi="Times New Roman" w:cs="Times New Roman"/>
          <w:sz w:val="28"/>
          <w:szCs w:val="28"/>
        </w:rPr>
        <w:t>о</w:t>
      </w:r>
      <w:r w:rsidR="00593F4F" w:rsidRPr="00351C2A">
        <w:rPr>
          <w:rFonts w:ascii="Times New Roman" w:hAnsi="Times New Roman" w:cs="Times New Roman"/>
          <w:sz w:val="28"/>
          <w:szCs w:val="28"/>
        </w:rPr>
        <w:t>ревнованию двух крупнейших бассейнов страны.</w:t>
      </w:r>
      <w:r w:rsidR="00615898" w:rsidRPr="00351C2A">
        <w:rPr>
          <w:rFonts w:ascii="Times New Roman" w:hAnsi="Times New Roman" w:cs="Times New Roman"/>
          <w:sz w:val="28"/>
          <w:szCs w:val="28"/>
        </w:rPr>
        <w:t xml:space="preserve"> Зачинателями массового с</w:t>
      </w:r>
      <w:r w:rsidR="00615898" w:rsidRPr="00351C2A">
        <w:rPr>
          <w:rFonts w:ascii="Times New Roman" w:hAnsi="Times New Roman" w:cs="Times New Roman"/>
          <w:sz w:val="28"/>
          <w:szCs w:val="28"/>
        </w:rPr>
        <w:t>о</w:t>
      </w:r>
      <w:r w:rsidR="00615898" w:rsidRPr="00351C2A">
        <w:rPr>
          <w:rFonts w:ascii="Times New Roman" w:hAnsi="Times New Roman" w:cs="Times New Roman"/>
          <w:sz w:val="28"/>
          <w:szCs w:val="28"/>
        </w:rPr>
        <w:t xml:space="preserve">ревнования в Кузбассе явились шахтёры-комсомольцы </w:t>
      </w:r>
      <w:proofErr w:type="spellStart"/>
      <w:r w:rsidR="00615898" w:rsidRPr="00351C2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15898" w:rsidRPr="00351C2A">
        <w:rPr>
          <w:rFonts w:ascii="Times New Roman" w:hAnsi="Times New Roman" w:cs="Times New Roman"/>
          <w:sz w:val="28"/>
          <w:szCs w:val="28"/>
        </w:rPr>
        <w:t xml:space="preserve"> рудн</w:t>
      </w:r>
      <w:r w:rsidR="00615898" w:rsidRPr="00351C2A">
        <w:rPr>
          <w:rFonts w:ascii="Times New Roman" w:hAnsi="Times New Roman" w:cs="Times New Roman"/>
          <w:sz w:val="28"/>
          <w:szCs w:val="28"/>
        </w:rPr>
        <w:t>и</w:t>
      </w:r>
      <w:r w:rsidR="00615898" w:rsidRPr="00351C2A">
        <w:rPr>
          <w:rFonts w:ascii="Times New Roman" w:hAnsi="Times New Roman" w:cs="Times New Roman"/>
          <w:sz w:val="28"/>
          <w:szCs w:val="28"/>
        </w:rPr>
        <w:t xml:space="preserve">ка. Именно здесь в феврале 1929 года родилась комсомольско-молодёжная ударная бригада. Организатором её был Захар </w:t>
      </w:r>
      <w:proofErr w:type="spellStart"/>
      <w:r w:rsidR="00615898" w:rsidRPr="00351C2A">
        <w:rPr>
          <w:rFonts w:ascii="Times New Roman" w:hAnsi="Times New Roman" w:cs="Times New Roman"/>
          <w:sz w:val="28"/>
          <w:szCs w:val="28"/>
        </w:rPr>
        <w:t>Беганский</w:t>
      </w:r>
      <w:proofErr w:type="spellEnd"/>
      <w:r w:rsidR="00615898" w:rsidRPr="00351C2A">
        <w:rPr>
          <w:rFonts w:ascii="Times New Roman" w:hAnsi="Times New Roman" w:cs="Times New Roman"/>
          <w:sz w:val="28"/>
          <w:szCs w:val="28"/>
        </w:rPr>
        <w:t xml:space="preserve">. Почин </w:t>
      </w:r>
      <w:proofErr w:type="spellStart"/>
      <w:r w:rsidR="00615898" w:rsidRPr="00351C2A">
        <w:rPr>
          <w:rFonts w:ascii="Times New Roman" w:hAnsi="Times New Roman" w:cs="Times New Roman"/>
          <w:sz w:val="28"/>
          <w:szCs w:val="28"/>
        </w:rPr>
        <w:t>Беганского</w:t>
      </w:r>
      <w:proofErr w:type="spellEnd"/>
      <w:r w:rsidR="00615898" w:rsidRPr="00351C2A">
        <w:rPr>
          <w:rFonts w:ascii="Times New Roman" w:hAnsi="Times New Roman" w:cs="Times New Roman"/>
          <w:sz w:val="28"/>
          <w:szCs w:val="28"/>
        </w:rPr>
        <w:t xml:space="preserve"> быстро распространился по бассейну. В августе в Кузбассе насчитывалось уже 94 такие бригады.</w:t>
      </w:r>
    </w:p>
    <w:p w:rsidR="00003145" w:rsidRPr="00351C2A" w:rsidRDefault="00140FD7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 xml:space="preserve">Главный промышленный район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Кемерова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 xml:space="preserve"> сложился на левом берегу Томи в том месте, где к реке подошла железная дорога.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="00003145" w:rsidRPr="00351C2A">
        <w:rPr>
          <w:rFonts w:ascii="Times New Roman" w:hAnsi="Times New Roman" w:cs="Times New Roman"/>
          <w:sz w:val="28"/>
          <w:szCs w:val="28"/>
        </w:rPr>
        <w:t xml:space="preserve">В 1931 г. проект планировки </w:t>
      </w:r>
      <w:proofErr w:type="spellStart"/>
      <w:r w:rsidR="00003145" w:rsidRPr="00351C2A">
        <w:rPr>
          <w:rFonts w:ascii="Times New Roman" w:hAnsi="Times New Roman" w:cs="Times New Roman"/>
          <w:sz w:val="28"/>
          <w:szCs w:val="28"/>
        </w:rPr>
        <w:t>Кемерова</w:t>
      </w:r>
      <w:proofErr w:type="spellEnd"/>
      <w:r w:rsidR="00003145" w:rsidRPr="00351C2A">
        <w:rPr>
          <w:rFonts w:ascii="Times New Roman" w:hAnsi="Times New Roman" w:cs="Times New Roman"/>
          <w:sz w:val="28"/>
          <w:szCs w:val="28"/>
        </w:rPr>
        <w:t xml:space="preserve"> был разработан проектным бюро </w:t>
      </w:r>
      <w:proofErr w:type="spellStart"/>
      <w:r w:rsidR="00003145" w:rsidRPr="00351C2A">
        <w:rPr>
          <w:rFonts w:ascii="Times New Roman" w:hAnsi="Times New Roman" w:cs="Times New Roman"/>
          <w:sz w:val="28"/>
          <w:szCs w:val="28"/>
        </w:rPr>
        <w:t>Цекомбанка</w:t>
      </w:r>
      <w:proofErr w:type="spellEnd"/>
      <w:r w:rsidR="00003145" w:rsidRPr="00351C2A">
        <w:rPr>
          <w:rFonts w:ascii="Times New Roman" w:hAnsi="Times New Roman" w:cs="Times New Roman"/>
          <w:sz w:val="28"/>
          <w:szCs w:val="28"/>
        </w:rPr>
        <w:t xml:space="preserve"> (арх. Э. Май). Проек</w:t>
      </w:r>
      <w:r w:rsidR="00003145" w:rsidRPr="00351C2A">
        <w:rPr>
          <w:rFonts w:ascii="Times New Roman" w:hAnsi="Times New Roman" w:cs="Times New Roman"/>
          <w:sz w:val="28"/>
          <w:szCs w:val="28"/>
        </w:rPr>
        <w:t>т</w:t>
      </w:r>
      <w:r w:rsidR="00003145" w:rsidRPr="00351C2A">
        <w:rPr>
          <w:rFonts w:ascii="Times New Roman" w:hAnsi="Times New Roman" w:cs="Times New Roman"/>
          <w:sz w:val="28"/>
          <w:szCs w:val="28"/>
        </w:rPr>
        <w:t>ная численность населения города была принята в 165 тысяч человек, в том числе 130 тысяч на левом и 35 тысяч на правом берегу. В проекте предусматр</w:t>
      </w:r>
      <w:r w:rsidR="00003145" w:rsidRPr="00351C2A">
        <w:rPr>
          <w:rFonts w:ascii="Times New Roman" w:hAnsi="Times New Roman" w:cs="Times New Roman"/>
          <w:sz w:val="28"/>
          <w:szCs w:val="28"/>
        </w:rPr>
        <w:t>и</w:t>
      </w:r>
      <w:r w:rsidR="00003145" w:rsidRPr="00351C2A">
        <w:rPr>
          <w:rFonts w:ascii="Times New Roman" w:hAnsi="Times New Roman" w:cs="Times New Roman"/>
          <w:sz w:val="28"/>
          <w:szCs w:val="28"/>
        </w:rPr>
        <w:t>вались жесткая регулярная система улиц, противоречащая рельефу и сложи</w:t>
      </w:r>
      <w:r w:rsidR="00003145" w:rsidRPr="00351C2A">
        <w:rPr>
          <w:rFonts w:ascii="Times New Roman" w:hAnsi="Times New Roman" w:cs="Times New Roman"/>
          <w:sz w:val="28"/>
          <w:szCs w:val="28"/>
        </w:rPr>
        <w:t>в</w:t>
      </w:r>
      <w:r w:rsidR="00003145" w:rsidRPr="00351C2A">
        <w:rPr>
          <w:rFonts w:ascii="Times New Roman" w:hAnsi="Times New Roman" w:cs="Times New Roman"/>
          <w:sz w:val="28"/>
          <w:szCs w:val="28"/>
        </w:rPr>
        <w:t>шемуся плану города, кварталы 2-этажной каркасно-засыпной застройки по трафаретной строчной системе врезывались в сложившуюся застройку. З</w:t>
      </w:r>
      <w:r w:rsidR="00003145" w:rsidRPr="00351C2A">
        <w:rPr>
          <w:rFonts w:ascii="Times New Roman" w:hAnsi="Times New Roman" w:cs="Times New Roman"/>
          <w:sz w:val="28"/>
          <w:szCs w:val="28"/>
        </w:rPr>
        <w:t>а</w:t>
      </w:r>
      <w:r w:rsidR="00003145" w:rsidRPr="00351C2A">
        <w:rPr>
          <w:rFonts w:ascii="Times New Roman" w:hAnsi="Times New Roman" w:cs="Times New Roman"/>
          <w:sz w:val="28"/>
          <w:szCs w:val="28"/>
        </w:rPr>
        <w:lastRenderedPageBreak/>
        <w:t xml:space="preserve">стройка по плану </w:t>
      </w:r>
      <w:r w:rsidR="007227BC">
        <w:rPr>
          <w:rFonts w:ascii="Times New Roman" w:hAnsi="Times New Roman" w:cs="Times New Roman"/>
          <w:sz w:val="28"/>
          <w:szCs w:val="28"/>
        </w:rPr>
        <w:t xml:space="preserve">Э. </w:t>
      </w:r>
      <w:r w:rsidR="00003145" w:rsidRPr="00351C2A">
        <w:rPr>
          <w:rFonts w:ascii="Times New Roman" w:hAnsi="Times New Roman" w:cs="Times New Roman"/>
          <w:sz w:val="28"/>
          <w:szCs w:val="28"/>
        </w:rPr>
        <w:t xml:space="preserve">Мая вскоре была приостановлена, однако сооружение ряда опорных зданий и особенно прокладка инженерных коммуникаций по улицам, намеченные планом </w:t>
      </w:r>
      <w:r w:rsidR="007227BC">
        <w:rPr>
          <w:rFonts w:ascii="Times New Roman" w:hAnsi="Times New Roman" w:cs="Times New Roman"/>
          <w:sz w:val="28"/>
          <w:szCs w:val="28"/>
        </w:rPr>
        <w:t>архитектора</w:t>
      </w:r>
      <w:r w:rsidR="00003145" w:rsidRPr="00351C2A">
        <w:rPr>
          <w:rFonts w:ascii="Times New Roman" w:hAnsi="Times New Roman" w:cs="Times New Roman"/>
          <w:sz w:val="28"/>
          <w:szCs w:val="28"/>
        </w:rPr>
        <w:t xml:space="preserve">, закрепили их в качестве </w:t>
      </w:r>
      <w:proofErr w:type="gramStart"/>
      <w:r w:rsidR="00003145" w:rsidRPr="00351C2A">
        <w:rPr>
          <w:rFonts w:ascii="Times New Roman" w:hAnsi="Times New Roman" w:cs="Times New Roman"/>
          <w:sz w:val="28"/>
          <w:szCs w:val="28"/>
        </w:rPr>
        <w:t>основы планировки некоторых кварталов центральной части города</w:t>
      </w:r>
      <w:proofErr w:type="gramEnd"/>
      <w:r w:rsidR="00003145" w:rsidRPr="00351C2A">
        <w:rPr>
          <w:rFonts w:ascii="Times New Roman" w:hAnsi="Times New Roman" w:cs="Times New Roman"/>
          <w:sz w:val="28"/>
          <w:szCs w:val="28"/>
        </w:rPr>
        <w:t>.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145" w:rsidRDefault="00003145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C2A">
        <w:rPr>
          <w:rFonts w:ascii="Times New Roman" w:hAnsi="Times New Roman" w:cs="Times New Roman"/>
          <w:sz w:val="28"/>
          <w:szCs w:val="28"/>
        </w:rPr>
        <w:t xml:space="preserve">В 1934 году вошла в строй новая коксовая батарея на Кемеровском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ко</w:t>
      </w:r>
      <w:r w:rsidRPr="00351C2A">
        <w:rPr>
          <w:rFonts w:ascii="Times New Roman" w:hAnsi="Times New Roman" w:cs="Times New Roman"/>
          <w:sz w:val="28"/>
          <w:szCs w:val="28"/>
        </w:rPr>
        <w:t>к</w:t>
      </w:r>
      <w:r w:rsidRPr="00351C2A">
        <w:rPr>
          <w:rFonts w:ascii="Times New Roman" w:hAnsi="Times New Roman" w:cs="Times New Roman"/>
          <w:sz w:val="28"/>
          <w:szCs w:val="28"/>
        </w:rPr>
        <w:t>сохимзаводе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>, построенная по чертежам советских инженеров.</w:t>
      </w:r>
      <w:proofErr w:type="gramEnd"/>
      <w:r w:rsidRPr="00351C2A">
        <w:rPr>
          <w:rFonts w:ascii="Times New Roman" w:hAnsi="Times New Roman" w:cs="Times New Roman"/>
          <w:sz w:val="28"/>
          <w:szCs w:val="28"/>
        </w:rPr>
        <w:t xml:space="preserve"> Её годовая пр</w:t>
      </w:r>
      <w:r w:rsidRPr="00351C2A">
        <w:rPr>
          <w:rFonts w:ascii="Times New Roman" w:hAnsi="Times New Roman" w:cs="Times New Roman"/>
          <w:sz w:val="28"/>
          <w:szCs w:val="28"/>
        </w:rPr>
        <w:t>о</w:t>
      </w:r>
      <w:r w:rsidRPr="00351C2A">
        <w:rPr>
          <w:rFonts w:ascii="Times New Roman" w:hAnsi="Times New Roman" w:cs="Times New Roman"/>
          <w:sz w:val="28"/>
          <w:szCs w:val="28"/>
        </w:rPr>
        <w:t>изводительность превысила 400 тысяч тонн кокса, что фактически означало ввод в строй второго коксохимического завода. Строительство батарей пр</w:t>
      </w:r>
      <w:r w:rsidRPr="00351C2A">
        <w:rPr>
          <w:rFonts w:ascii="Times New Roman" w:hAnsi="Times New Roman" w:cs="Times New Roman"/>
          <w:sz w:val="28"/>
          <w:szCs w:val="28"/>
        </w:rPr>
        <w:t>о</w:t>
      </w:r>
      <w:r w:rsidRPr="00351C2A">
        <w:rPr>
          <w:rFonts w:ascii="Times New Roman" w:hAnsi="Times New Roman" w:cs="Times New Roman"/>
          <w:sz w:val="28"/>
          <w:szCs w:val="28"/>
        </w:rPr>
        <w:t xml:space="preserve">должалось. </w:t>
      </w:r>
    </w:p>
    <w:p w:rsidR="00351C2A" w:rsidRPr="00351C2A" w:rsidRDefault="00351C2A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B00" w:rsidRPr="00351C2A" w:rsidRDefault="00A80147" w:rsidP="007227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45pt;height:219.7pt">
            <v:imagedata r:id="rId8" o:title="кокс"/>
          </v:shape>
        </w:pict>
      </w:r>
    </w:p>
    <w:p w:rsidR="007227BC" w:rsidRDefault="007227BC" w:rsidP="007227B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0C1B00" w:rsidRPr="001059CA" w:rsidRDefault="000C1B00" w:rsidP="007227B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059CA">
        <w:rPr>
          <w:rFonts w:ascii="Times New Roman" w:hAnsi="Times New Roman" w:cs="Times New Roman"/>
          <w:i/>
          <w:sz w:val="26"/>
          <w:szCs w:val="26"/>
        </w:rPr>
        <w:t xml:space="preserve">Панорама </w:t>
      </w:r>
      <w:proofErr w:type="spellStart"/>
      <w:r w:rsidRPr="001059CA">
        <w:rPr>
          <w:rFonts w:ascii="Times New Roman" w:hAnsi="Times New Roman" w:cs="Times New Roman"/>
          <w:i/>
          <w:sz w:val="26"/>
          <w:szCs w:val="26"/>
        </w:rPr>
        <w:t>коксохимзавода</w:t>
      </w:r>
      <w:proofErr w:type="spellEnd"/>
      <w:r w:rsidRPr="001059CA">
        <w:rPr>
          <w:rFonts w:ascii="Times New Roman" w:hAnsi="Times New Roman" w:cs="Times New Roman"/>
          <w:i/>
          <w:sz w:val="26"/>
          <w:szCs w:val="26"/>
        </w:rPr>
        <w:t xml:space="preserve"> в Кемерово, 1934 г</w:t>
      </w:r>
      <w:r w:rsidR="00CE757A" w:rsidRPr="001059CA">
        <w:rPr>
          <w:rFonts w:ascii="Times New Roman" w:hAnsi="Times New Roman" w:cs="Times New Roman"/>
          <w:i/>
          <w:sz w:val="26"/>
          <w:szCs w:val="26"/>
        </w:rPr>
        <w:t>од</w:t>
      </w:r>
    </w:p>
    <w:p w:rsidR="000C1B00" w:rsidRPr="007227BC" w:rsidRDefault="000C1B00" w:rsidP="007227B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227BC">
        <w:rPr>
          <w:rFonts w:ascii="Times New Roman" w:hAnsi="Times New Roman" w:cs="Times New Roman"/>
          <w:i/>
          <w:sz w:val="26"/>
          <w:szCs w:val="26"/>
        </w:rPr>
        <w:t>Источник:</w:t>
      </w:r>
      <w:r w:rsidR="001E1E7F" w:rsidRPr="007227B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227BC">
        <w:rPr>
          <w:rFonts w:ascii="Times New Roman" w:hAnsi="Times New Roman" w:cs="Times New Roman"/>
          <w:i/>
          <w:sz w:val="26"/>
          <w:szCs w:val="26"/>
        </w:rPr>
        <w:t xml:space="preserve">фото: </w:t>
      </w:r>
      <w:hyperlink r:id="rId9" w:history="1">
        <w:r w:rsidRPr="007227BC">
          <w:rPr>
            <w:rStyle w:val="a5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http://metholding.ru/upload/iblock/961/9612d5408eb7adf8eda39e3c64ccff48.jpg</w:t>
        </w:r>
      </w:hyperlink>
    </w:p>
    <w:p w:rsidR="007227BC" w:rsidRDefault="007227BC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E1A" w:rsidRPr="00351C2A" w:rsidRDefault="00003145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Полученный при коксовании угля газ был дешёвым сырьём для прои</w:t>
      </w:r>
      <w:r w:rsidRPr="00351C2A">
        <w:rPr>
          <w:rFonts w:ascii="Times New Roman" w:hAnsi="Times New Roman" w:cs="Times New Roman"/>
          <w:sz w:val="28"/>
          <w:szCs w:val="28"/>
        </w:rPr>
        <w:t>з</w:t>
      </w:r>
      <w:r w:rsidRPr="00351C2A">
        <w:rPr>
          <w:rFonts w:ascii="Times New Roman" w:hAnsi="Times New Roman" w:cs="Times New Roman"/>
          <w:sz w:val="28"/>
          <w:szCs w:val="28"/>
        </w:rPr>
        <w:t xml:space="preserve">водства азотных удобрений. Поэтому в апреле 1933 года на окраине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Кемерова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 xml:space="preserve"> начали рыть котлованы под цех</w:t>
      </w:r>
      <w:r w:rsidR="007227BC">
        <w:rPr>
          <w:rFonts w:ascii="Times New Roman" w:hAnsi="Times New Roman" w:cs="Times New Roman"/>
          <w:sz w:val="28"/>
          <w:szCs w:val="28"/>
        </w:rPr>
        <w:t>а</w:t>
      </w:r>
      <w:r w:rsidRPr="00351C2A">
        <w:rPr>
          <w:rFonts w:ascii="Times New Roman" w:hAnsi="Times New Roman" w:cs="Times New Roman"/>
          <w:sz w:val="28"/>
          <w:szCs w:val="28"/>
        </w:rPr>
        <w:t xml:space="preserve"> будущего азотно-тукового завода</w:t>
      </w:r>
      <w:r w:rsidR="007227BC">
        <w:rPr>
          <w:rFonts w:ascii="Times New Roman" w:hAnsi="Times New Roman" w:cs="Times New Roman"/>
          <w:sz w:val="28"/>
          <w:szCs w:val="28"/>
        </w:rPr>
        <w:t>;</w:t>
      </w:r>
      <w:r w:rsidRPr="00351C2A">
        <w:rPr>
          <w:rFonts w:ascii="Times New Roman" w:hAnsi="Times New Roman" w:cs="Times New Roman"/>
          <w:sz w:val="28"/>
          <w:szCs w:val="28"/>
        </w:rPr>
        <w:t xml:space="preserve"> 4 июня 1938 года завод принял первые кубометры коксового газа, 21 июля был пол</w:t>
      </w:r>
      <w:r w:rsidRPr="00351C2A">
        <w:rPr>
          <w:rFonts w:ascii="Times New Roman" w:hAnsi="Times New Roman" w:cs="Times New Roman"/>
          <w:sz w:val="28"/>
          <w:szCs w:val="28"/>
        </w:rPr>
        <w:t>у</w:t>
      </w:r>
      <w:r w:rsidRPr="00351C2A">
        <w:rPr>
          <w:rFonts w:ascii="Times New Roman" w:hAnsi="Times New Roman" w:cs="Times New Roman"/>
          <w:sz w:val="28"/>
          <w:szCs w:val="28"/>
        </w:rPr>
        <w:t>чен первый аммиак, а вскоре и «витамин земли» – селитра, в которой остро нуждались поля страны. Кузбасс стал крупным центром химической промы</w:t>
      </w:r>
      <w:r w:rsidRPr="00351C2A">
        <w:rPr>
          <w:rFonts w:ascii="Times New Roman" w:hAnsi="Times New Roman" w:cs="Times New Roman"/>
          <w:sz w:val="28"/>
          <w:szCs w:val="28"/>
        </w:rPr>
        <w:t>ш</w:t>
      </w:r>
      <w:r w:rsidRPr="00351C2A">
        <w:rPr>
          <w:rFonts w:ascii="Times New Roman" w:hAnsi="Times New Roman" w:cs="Times New Roman"/>
          <w:sz w:val="28"/>
          <w:szCs w:val="28"/>
        </w:rPr>
        <w:t>ленности.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CB5" w:rsidRPr="00351C2A" w:rsidRDefault="00990E1A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В годы советской власти население города росло с обычной для больших городов Кузбасса поразительной быстротой. В 1917 г</w:t>
      </w:r>
      <w:r w:rsidR="007227BC">
        <w:rPr>
          <w:rFonts w:ascii="Times New Roman" w:hAnsi="Times New Roman" w:cs="Times New Roman"/>
          <w:sz w:val="28"/>
          <w:szCs w:val="28"/>
        </w:rPr>
        <w:t>оду</w:t>
      </w:r>
      <w:r w:rsidRPr="00351C2A">
        <w:rPr>
          <w:rFonts w:ascii="Times New Roman" w:hAnsi="Times New Roman" w:cs="Times New Roman"/>
          <w:sz w:val="28"/>
          <w:szCs w:val="28"/>
        </w:rPr>
        <w:t xml:space="preserve"> город едва насчит</w:t>
      </w:r>
      <w:r w:rsidRPr="00351C2A">
        <w:rPr>
          <w:rFonts w:ascii="Times New Roman" w:hAnsi="Times New Roman" w:cs="Times New Roman"/>
          <w:sz w:val="28"/>
          <w:szCs w:val="28"/>
        </w:rPr>
        <w:t>ы</w:t>
      </w:r>
      <w:r w:rsidRPr="00351C2A">
        <w:rPr>
          <w:rFonts w:ascii="Times New Roman" w:hAnsi="Times New Roman" w:cs="Times New Roman"/>
          <w:sz w:val="28"/>
          <w:szCs w:val="28"/>
        </w:rPr>
        <w:t>вал 6 тысяч, в 1926 г.</w:t>
      </w:r>
      <w:r w:rsidR="007227BC">
        <w:rPr>
          <w:rFonts w:ascii="Times New Roman" w:hAnsi="Times New Roman" w:cs="Times New Roman"/>
          <w:sz w:val="28"/>
          <w:szCs w:val="28"/>
        </w:rPr>
        <w:t xml:space="preserve"> </w:t>
      </w:r>
      <w:r w:rsidR="00351C2A">
        <w:rPr>
          <w:rFonts w:ascii="Times New Roman" w:hAnsi="Times New Roman" w:cs="Times New Roman"/>
          <w:sz w:val="28"/>
          <w:szCs w:val="28"/>
        </w:rPr>
        <w:t>–</w:t>
      </w:r>
      <w:r w:rsidRPr="00351C2A">
        <w:rPr>
          <w:rFonts w:ascii="Times New Roman" w:hAnsi="Times New Roman" w:cs="Times New Roman"/>
          <w:sz w:val="28"/>
          <w:szCs w:val="28"/>
        </w:rPr>
        <w:t xml:space="preserve"> 21,7, в 1935 </w:t>
      </w:r>
      <w:r w:rsidR="00351C2A">
        <w:rPr>
          <w:rFonts w:ascii="Times New Roman" w:hAnsi="Times New Roman" w:cs="Times New Roman"/>
          <w:sz w:val="28"/>
          <w:szCs w:val="28"/>
        </w:rPr>
        <w:t>–</w:t>
      </w:r>
      <w:r w:rsidRPr="00351C2A">
        <w:rPr>
          <w:rFonts w:ascii="Times New Roman" w:hAnsi="Times New Roman" w:cs="Times New Roman"/>
          <w:sz w:val="28"/>
          <w:szCs w:val="28"/>
        </w:rPr>
        <w:t xml:space="preserve"> уже 123,3, в 1939 </w:t>
      </w:r>
      <w:r w:rsidR="00351C2A">
        <w:rPr>
          <w:rFonts w:ascii="Times New Roman" w:hAnsi="Times New Roman" w:cs="Times New Roman"/>
          <w:sz w:val="28"/>
          <w:szCs w:val="28"/>
        </w:rPr>
        <w:t>–</w:t>
      </w:r>
      <w:r w:rsidRPr="00351C2A">
        <w:rPr>
          <w:rFonts w:ascii="Times New Roman" w:hAnsi="Times New Roman" w:cs="Times New Roman"/>
          <w:sz w:val="28"/>
          <w:szCs w:val="28"/>
        </w:rPr>
        <w:t xml:space="preserve"> 133 тысячи человек.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FD7" w:rsidRPr="00351C2A" w:rsidRDefault="00730A35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 xml:space="preserve">Новокузнецк </w:t>
      </w:r>
      <w:r w:rsidR="00351C2A">
        <w:rPr>
          <w:rFonts w:ascii="Times New Roman" w:hAnsi="Times New Roman" w:cs="Times New Roman"/>
          <w:sz w:val="28"/>
          <w:szCs w:val="28"/>
        </w:rPr>
        <w:t>–</w:t>
      </w:r>
      <w:r w:rsidRPr="00351C2A">
        <w:rPr>
          <w:rFonts w:ascii="Times New Roman" w:hAnsi="Times New Roman" w:cs="Times New Roman"/>
          <w:sz w:val="28"/>
          <w:szCs w:val="28"/>
        </w:rPr>
        <w:t xml:space="preserve"> крупнейший промышленный центр. К концу 1930-х </w:t>
      </w:r>
      <w:r w:rsidR="007227BC">
        <w:rPr>
          <w:rFonts w:ascii="Times New Roman" w:hAnsi="Times New Roman" w:cs="Times New Roman"/>
          <w:sz w:val="28"/>
          <w:szCs w:val="28"/>
        </w:rPr>
        <w:t>годов</w:t>
      </w:r>
      <w:r w:rsidRPr="00351C2A">
        <w:rPr>
          <w:rFonts w:ascii="Times New Roman" w:hAnsi="Times New Roman" w:cs="Times New Roman"/>
          <w:sz w:val="28"/>
          <w:szCs w:val="28"/>
        </w:rPr>
        <w:t xml:space="preserve"> на его долю приходилось около </w:t>
      </w:r>
      <w:r w:rsidR="007227BC" w:rsidRPr="007227B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51C2A">
        <w:rPr>
          <w:rFonts w:ascii="Times New Roman" w:hAnsi="Times New Roman" w:cs="Times New Roman"/>
          <w:sz w:val="28"/>
          <w:szCs w:val="28"/>
        </w:rPr>
        <w:t>/</w:t>
      </w:r>
      <w:r w:rsidRPr="007227B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51C2A">
        <w:rPr>
          <w:rFonts w:ascii="Times New Roman" w:hAnsi="Times New Roman" w:cs="Times New Roman"/>
          <w:sz w:val="28"/>
          <w:szCs w:val="28"/>
        </w:rPr>
        <w:t xml:space="preserve"> всего промышленного производства Кузба</w:t>
      </w:r>
      <w:r w:rsidRPr="00351C2A">
        <w:rPr>
          <w:rFonts w:ascii="Times New Roman" w:hAnsi="Times New Roman" w:cs="Times New Roman"/>
          <w:sz w:val="28"/>
          <w:szCs w:val="28"/>
        </w:rPr>
        <w:t>с</w:t>
      </w:r>
      <w:r w:rsidRPr="00351C2A">
        <w:rPr>
          <w:rFonts w:ascii="Times New Roman" w:hAnsi="Times New Roman" w:cs="Times New Roman"/>
          <w:sz w:val="28"/>
          <w:szCs w:val="28"/>
        </w:rPr>
        <w:t>са</w:t>
      </w:r>
      <w:r w:rsidR="007227BC">
        <w:rPr>
          <w:rFonts w:ascii="Times New Roman" w:hAnsi="Times New Roman" w:cs="Times New Roman"/>
          <w:sz w:val="28"/>
          <w:szCs w:val="28"/>
        </w:rPr>
        <w:t>.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Pr="00351C2A">
        <w:rPr>
          <w:rFonts w:ascii="Times New Roman" w:hAnsi="Times New Roman" w:cs="Times New Roman"/>
          <w:sz w:val="28"/>
          <w:szCs w:val="28"/>
        </w:rPr>
        <w:t xml:space="preserve">Выбранная для строительства Кузнецкого металлургического комбината площадка была крупнейшей и ближайшей к железорудным месторождениям, после выхода из узких долин Горной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Шории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 xml:space="preserve"> на относительно ровную повер</w:t>
      </w:r>
      <w:r w:rsidRPr="00351C2A">
        <w:rPr>
          <w:rFonts w:ascii="Times New Roman" w:hAnsi="Times New Roman" w:cs="Times New Roman"/>
          <w:sz w:val="28"/>
          <w:szCs w:val="28"/>
        </w:rPr>
        <w:t>х</w:t>
      </w:r>
      <w:r w:rsidRPr="00351C2A">
        <w:rPr>
          <w:rFonts w:ascii="Times New Roman" w:hAnsi="Times New Roman" w:cs="Times New Roman"/>
          <w:sz w:val="28"/>
          <w:szCs w:val="28"/>
        </w:rPr>
        <w:lastRenderedPageBreak/>
        <w:t xml:space="preserve">ность Кузнецкой котловины. </w:t>
      </w:r>
      <w:r w:rsidR="007227BC">
        <w:rPr>
          <w:rFonts w:ascii="Times New Roman" w:hAnsi="Times New Roman" w:cs="Times New Roman"/>
          <w:sz w:val="28"/>
          <w:szCs w:val="28"/>
        </w:rPr>
        <w:t>В</w:t>
      </w:r>
      <w:r w:rsidRPr="00351C2A">
        <w:rPr>
          <w:rFonts w:ascii="Times New Roman" w:hAnsi="Times New Roman" w:cs="Times New Roman"/>
          <w:sz w:val="28"/>
          <w:szCs w:val="28"/>
        </w:rPr>
        <w:t xml:space="preserve"> ее пределах находились большая полноводная река, железная дорога, крупные месторождения углей.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170" w:rsidRPr="00351C2A" w:rsidRDefault="00EC5170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В 1926 году началось строительство гиганта сибирской металлургии – Кузнецкого металлургического комбината.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Pr="00351C2A">
        <w:rPr>
          <w:rFonts w:ascii="Times New Roman" w:hAnsi="Times New Roman" w:cs="Times New Roman"/>
          <w:sz w:val="28"/>
          <w:szCs w:val="28"/>
        </w:rPr>
        <w:t>Стройка требовала огромного кол</w:t>
      </w:r>
      <w:r w:rsidRPr="00351C2A">
        <w:rPr>
          <w:rFonts w:ascii="Times New Roman" w:hAnsi="Times New Roman" w:cs="Times New Roman"/>
          <w:sz w:val="28"/>
          <w:szCs w:val="28"/>
        </w:rPr>
        <w:t>и</w:t>
      </w:r>
      <w:r w:rsidRPr="00351C2A">
        <w:rPr>
          <w:rFonts w:ascii="Times New Roman" w:hAnsi="Times New Roman" w:cs="Times New Roman"/>
          <w:sz w:val="28"/>
          <w:szCs w:val="28"/>
        </w:rPr>
        <w:t xml:space="preserve">чества оборудования и стройматериалов. Нужны были десятки тысяч рабочих и специалистов. Завод-гигант строила вся страна. Почти каждый пятый завод страны выполнял заказы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Кузнецкстроя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2783" w:rsidRPr="00351C2A" w:rsidRDefault="00A80147" w:rsidP="007227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350.05pt;height:218.5pt">
            <v:imagedata r:id="rId10" o:title="132497_original"/>
          </v:shape>
        </w:pict>
      </w:r>
    </w:p>
    <w:p w:rsidR="007227BC" w:rsidRDefault="007227BC" w:rsidP="007227B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B2783" w:rsidRPr="007227BC" w:rsidRDefault="00EB2783" w:rsidP="007227B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227BC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1E1E7F" w:rsidRPr="007227B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227BC">
        <w:rPr>
          <w:rFonts w:ascii="Times New Roman" w:hAnsi="Times New Roman" w:cs="Times New Roman"/>
          <w:i/>
          <w:sz w:val="26"/>
          <w:szCs w:val="26"/>
        </w:rPr>
        <w:t xml:space="preserve">фото: </w:t>
      </w:r>
      <w:hyperlink r:id="rId11" w:history="1">
        <w:r w:rsidRPr="007227BC">
          <w:rPr>
            <w:rStyle w:val="a5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https://ic.pics.livejournal.com/von_hoffmann/11888770/132497/132497_original.jpg</w:t>
        </w:r>
      </w:hyperlink>
    </w:p>
    <w:p w:rsidR="007227BC" w:rsidRPr="007227BC" w:rsidRDefault="007227BC" w:rsidP="007227B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C5170" w:rsidRPr="00351C2A" w:rsidRDefault="00EC5170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1932 год стал годом больших побед. Был выдан первый кокс и первый кузнецкий чугун, вступила в строй электростанция. Мартеновская печь № 1 выдала первую плавку стали, были прокатаны первые слитки, получены сиби</w:t>
      </w:r>
      <w:r w:rsidRPr="00351C2A">
        <w:rPr>
          <w:rFonts w:ascii="Times New Roman" w:hAnsi="Times New Roman" w:cs="Times New Roman"/>
          <w:sz w:val="28"/>
          <w:szCs w:val="28"/>
        </w:rPr>
        <w:t>р</w:t>
      </w:r>
      <w:r w:rsidRPr="00351C2A">
        <w:rPr>
          <w:rFonts w:ascii="Times New Roman" w:hAnsi="Times New Roman" w:cs="Times New Roman"/>
          <w:sz w:val="28"/>
          <w:szCs w:val="28"/>
        </w:rPr>
        <w:t>ские рельсы.</w:t>
      </w:r>
      <w:r w:rsidR="00003145" w:rsidRPr="00351C2A">
        <w:rPr>
          <w:rFonts w:ascii="Times New Roman" w:hAnsi="Times New Roman" w:cs="Times New Roman"/>
          <w:sz w:val="28"/>
          <w:szCs w:val="28"/>
        </w:rPr>
        <w:t xml:space="preserve"> К концу 1934 года вступили в строй ещё четыре батареи на КМК. Кузнецкий кокс был признан самым лучшим в стране.</w:t>
      </w:r>
    </w:p>
    <w:p w:rsidR="00CB7F5F" w:rsidRPr="00351C2A" w:rsidRDefault="00CB7F5F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Первоначально жилье для Кузнецкого комбината начали возводить на площадке, находящейся за заводом, на так называемой Верхней Колонии. Каз</w:t>
      </w:r>
      <w:r w:rsidRPr="00351C2A">
        <w:rPr>
          <w:rFonts w:ascii="Times New Roman" w:hAnsi="Times New Roman" w:cs="Times New Roman"/>
          <w:sz w:val="28"/>
          <w:szCs w:val="28"/>
        </w:rPr>
        <w:t>а</w:t>
      </w:r>
      <w:r w:rsidRPr="00351C2A">
        <w:rPr>
          <w:rFonts w:ascii="Times New Roman" w:hAnsi="Times New Roman" w:cs="Times New Roman"/>
          <w:sz w:val="28"/>
          <w:szCs w:val="28"/>
        </w:rPr>
        <w:t>лось, что при небольшом заводе, который намечался вначале, достаточно н</w:t>
      </w:r>
      <w:r w:rsidRPr="00351C2A">
        <w:rPr>
          <w:rFonts w:ascii="Times New Roman" w:hAnsi="Times New Roman" w:cs="Times New Roman"/>
          <w:sz w:val="28"/>
          <w:szCs w:val="28"/>
        </w:rPr>
        <w:t>е</w:t>
      </w:r>
      <w:r w:rsidRPr="00351C2A">
        <w:rPr>
          <w:rFonts w:ascii="Times New Roman" w:hAnsi="Times New Roman" w:cs="Times New Roman"/>
          <w:sz w:val="28"/>
          <w:szCs w:val="28"/>
        </w:rPr>
        <w:t>большого поселка в 19 тыс. жителей. Вскоре эту ошибку поняли, и первон</w:t>
      </w:r>
      <w:r w:rsidRPr="00351C2A">
        <w:rPr>
          <w:rFonts w:ascii="Times New Roman" w:hAnsi="Times New Roman" w:cs="Times New Roman"/>
          <w:sz w:val="28"/>
          <w:szCs w:val="28"/>
        </w:rPr>
        <w:t>а</w:t>
      </w:r>
      <w:r w:rsidRPr="00351C2A">
        <w:rPr>
          <w:rFonts w:ascii="Times New Roman" w:hAnsi="Times New Roman" w:cs="Times New Roman"/>
          <w:sz w:val="28"/>
          <w:szCs w:val="28"/>
        </w:rPr>
        <w:t xml:space="preserve">чальный проект планировки, составленный немецким архитектором Эрнстом Маем, уже учитывал организацию небольшого городка с </w:t>
      </w:r>
      <w:r w:rsidR="00AF151D" w:rsidRPr="00351C2A">
        <w:rPr>
          <w:rFonts w:ascii="Times New Roman" w:hAnsi="Times New Roman" w:cs="Times New Roman"/>
          <w:sz w:val="28"/>
          <w:szCs w:val="28"/>
        </w:rPr>
        <w:t>населением 83</w:t>
      </w:r>
      <w:r w:rsidR="007227BC">
        <w:rPr>
          <w:rFonts w:ascii="Times New Roman" w:hAnsi="Times New Roman" w:cs="Times New Roman"/>
          <w:sz w:val="28"/>
          <w:szCs w:val="28"/>
        </w:rPr>
        <w:t>–</w:t>
      </w:r>
      <w:r w:rsidR="00AF151D" w:rsidRPr="00351C2A">
        <w:rPr>
          <w:rFonts w:ascii="Times New Roman" w:hAnsi="Times New Roman" w:cs="Times New Roman"/>
          <w:sz w:val="28"/>
          <w:szCs w:val="28"/>
        </w:rPr>
        <w:t>100 тыс. человек.</w:t>
      </w:r>
    </w:p>
    <w:p w:rsidR="00CB7F5F" w:rsidRPr="00351C2A" w:rsidRDefault="00CB7F5F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В проекте предусматривалась строчная застройка жилыми трехэтажными домами, обращенными торцами к улице. Общественные сооружения, в том числе и школы, концентрировались в одной зоне вдоль так называемой «школьной улицы».</w:t>
      </w:r>
      <w:r w:rsidR="00232EE6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Pr="00351C2A">
        <w:rPr>
          <w:rFonts w:ascii="Times New Roman" w:hAnsi="Times New Roman" w:cs="Times New Roman"/>
          <w:sz w:val="28"/>
          <w:szCs w:val="28"/>
        </w:rPr>
        <w:t>Начало строительства первой доменной печи, мартено</w:t>
      </w:r>
      <w:r w:rsidRPr="00351C2A">
        <w:rPr>
          <w:rFonts w:ascii="Times New Roman" w:hAnsi="Times New Roman" w:cs="Times New Roman"/>
          <w:sz w:val="28"/>
          <w:szCs w:val="28"/>
        </w:rPr>
        <w:t>в</w:t>
      </w:r>
      <w:r w:rsidRPr="00351C2A">
        <w:rPr>
          <w:rFonts w:ascii="Times New Roman" w:hAnsi="Times New Roman" w:cs="Times New Roman"/>
          <w:sz w:val="28"/>
          <w:szCs w:val="28"/>
        </w:rPr>
        <w:t>ского, огнеупорного и прокатного цехов явилось огромным то</w:t>
      </w:r>
      <w:r w:rsidR="00AF151D" w:rsidRPr="00351C2A">
        <w:rPr>
          <w:rFonts w:ascii="Times New Roman" w:hAnsi="Times New Roman" w:cs="Times New Roman"/>
          <w:sz w:val="28"/>
          <w:szCs w:val="28"/>
        </w:rPr>
        <w:t xml:space="preserve">лчком к росту населения города. </w:t>
      </w:r>
      <w:r w:rsidRPr="00351C2A">
        <w:rPr>
          <w:rFonts w:ascii="Times New Roman" w:hAnsi="Times New Roman" w:cs="Times New Roman"/>
          <w:sz w:val="28"/>
          <w:szCs w:val="28"/>
        </w:rPr>
        <w:t>Фактически к 1 мая 1930 года на стройплощадке работало 14 тыс. человек, в июне уже стало 32 тыс., а в октябре – около 40 тыс. человек.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F5F" w:rsidRPr="00351C2A" w:rsidRDefault="00CB7F5F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lastRenderedPageBreak/>
        <w:t>Предусматривалась прямоугольная сетка улиц, наметился «скелет» Це</w:t>
      </w:r>
      <w:r w:rsidRPr="00351C2A">
        <w:rPr>
          <w:rFonts w:ascii="Times New Roman" w:hAnsi="Times New Roman" w:cs="Times New Roman"/>
          <w:sz w:val="28"/>
          <w:szCs w:val="28"/>
        </w:rPr>
        <w:t>н</w:t>
      </w:r>
      <w:r w:rsidRPr="00351C2A">
        <w:rPr>
          <w:rFonts w:ascii="Times New Roman" w:hAnsi="Times New Roman" w:cs="Times New Roman"/>
          <w:sz w:val="28"/>
          <w:szCs w:val="28"/>
        </w:rPr>
        <w:t xml:space="preserve">тральной части города с центром в районе </w:t>
      </w:r>
      <w:r w:rsidR="00AF151D" w:rsidRPr="00351C2A">
        <w:rPr>
          <w:rFonts w:ascii="Times New Roman" w:hAnsi="Times New Roman" w:cs="Times New Roman"/>
          <w:sz w:val="28"/>
          <w:szCs w:val="28"/>
        </w:rPr>
        <w:t>современной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Pr="00351C2A">
        <w:rPr>
          <w:rFonts w:ascii="Times New Roman" w:hAnsi="Times New Roman" w:cs="Times New Roman"/>
          <w:sz w:val="28"/>
          <w:szCs w:val="28"/>
        </w:rPr>
        <w:t>Театральной площади, определилось место под парк культуры и отдыха.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Pr="00351C2A">
        <w:rPr>
          <w:rFonts w:ascii="Times New Roman" w:hAnsi="Times New Roman" w:cs="Times New Roman"/>
          <w:sz w:val="28"/>
          <w:szCs w:val="28"/>
        </w:rPr>
        <w:t xml:space="preserve">Определилось основное ядро города – Сад-город. Наметились основные магистрали – проспект Металлургов, улица Кирова (Диагональное шоссе), улица Энтузиастов. </w:t>
      </w:r>
      <w:r w:rsidR="007227BC">
        <w:rPr>
          <w:rFonts w:ascii="Times New Roman" w:hAnsi="Times New Roman" w:cs="Times New Roman"/>
          <w:sz w:val="28"/>
          <w:szCs w:val="28"/>
        </w:rPr>
        <w:t>Значительные темпы</w:t>
      </w:r>
      <w:r w:rsidRPr="00351C2A">
        <w:rPr>
          <w:rFonts w:ascii="Times New Roman" w:hAnsi="Times New Roman" w:cs="Times New Roman"/>
          <w:sz w:val="28"/>
          <w:szCs w:val="28"/>
        </w:rPr>
        <w:t xml:space="preserve"> развития промышленности в Новокузнецке вскоре потребовали создать единую схему районной планировки Кузбасса, в которой определилась бы доля пр</w:t>
      </w:r>
      <w:r w:rsidRPr="00351C2A">
        <w:rPr>
          <w:rFonts w:ascii="Times New Roman" w:hAnsi="Times New Roman" w:cs="Times New Roman"/>
          <w:sz w:val="28"/>
          <w:szCs w:val="28"/>
        </w:rPr>
        <w:t>о</w:t>
      </w:r>
      <w:r w:rsidRPr="00351C2A">
        <w:rPr>
          <w:rFonts w:ascii="Times New Roman" w:hAnsi="Times New Roman" w:cs="Times New Roman"/>
          <w:sz w:val="28"/>
          <w:szCs w:val="28"/>
        </w:rPr>
        <w:t>мышленного потенциала Новокузнецка.</w:t>
      </w:r>
    </w:p>
    <w:p w:rsidR="00CB7F5F" w:rsidRPr="00351C2A" w:rsidRDefault="00990E1A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 xml:space="preserve">С 1936 года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Сталинск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 xml:space="preserve"> благоустраивался и интенсивно застраивался. П</w:t>
      </w:r>
      <w:r w:rsidRPr="00351C2A">
        <w:rPr>
          <w:rFonts w:ascii="Times New Roman" w:hAnsi="Times New Roman" w:cs="Times New Roman"/>
          <w:sz w:val="28"/>
          <w:szCs w:val="28"/>
        </w:rPr>
        <w:t>о</w:t>
      </w:r>
      <w:r w:rsidRPr="00351C2A">
        <w:rPr>
          <w:rFonts w:ascii="Times New Roman" w:hAnsi="Times New Roman" w:cs="Times New Roman"/>
          <w:sz w:val="28"/>
          <w:szCs w:val="28"/>
        </w:rPr>
        <w:t>явилась регулярная застройка, многоэтажные дома, общественные здания, шк</w:t>
      </w:r>
      <w:r w:rsidRPr="00351C2A">
        <w:rPr>
          <w:rFonts w:ascii="Times New Roman" w:hAnsi="Times New Roman" w:cs="Times New Roman"/>
          <w:sz w:val="28"/>
          <w:szCs w:val="28"/>
        </w:rPr>
        <w:t>о</w:t>
      </w:r>
      <w:r w:rsidRPr="00351C2A">
        <w:rPr>
          <w:rFonts w:ascii="Times New Roman" w:hAnsi="Times New Roman" w:cs="Times New Roman"/>
          <w:sz w:val="28"/>
          <w:szCs w:val="28"/>
        </w:rPr>
        <w:t>лы и другие объекты. К 1941 году город уже стал по-настоящему красивым, у него появилось свое лицо.</w:t>
      </w:r>
      <w:r w:rsidR="009868EC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="00CB7F5F" w:rsidRPr="00351C2A">
        <w:rPr>
          <w:rFonts w:ascii="Times New Roman" w:hAnsi="Times New Roman" w:cs="Times New Roman"/>
          <w:sz w:val="28"/>
          <w:szCs w:val="28"/>
        </w:rPr>
        <w:t xml:space="preserve">К 1939 году фактическое население </w:t>
      </w:r>
      <w:proofErr w:type="spellStart"/>
      <w:r w:rsidR="00CB7F5F" w:rsidRPr="00351C2A">
        <w:rPr>
          <w:rFonts w:ascii="Times New Roman" w:hAnsi="Times New Roman" w:cs="Times New Roman"/>
          <w:sz w:val="28"/>
          <w:szCs w:val="28"/>
        </w:rPr>
        <w:t>Сталинска</w:t>
      </w:r>
      <w:proofErr w:type="spellEnd"/>
      <w:r w:rsidR="00CB7F5F" w:rsidRPr="00351C2A">
        <w:rPr>
          <w:rFonts w:ascii="Times New Roman" w:hAnsi="Times New Roman" w:cs="Times New Roman"/>
          <w:sz w:val="28"/>
          <w:szCs w:val="28"/>
        </w:rPr>
        <w:t xml:space="preserve"> (с 1932 года Новокузнецк стал </w:t>
      </w:r>
      <w:r w:rsidR="00AF151D" w:rsidRPr="00351C2A">
        <w:rPr>
          <w:rFonts w:ascii="Times New Roman" w:hAnsi="Times New Roman" w:cs="Times New Roman"/>
          <w:sz w:val="28"/>
          <w:szCs w:val="28"/>
        </w:rPr>
        <w:t>назваться</w:t>
      </w:r>
      <w:r w:rsidR="00CB7F5F" w:rsidRPr="00351C2A">
        <w:rPr>
          <w:rFonts w:ascii="Times New Roman" w:hAnsi="Times New Roman" w:cs="Times New Roman"/>
          <w:sz w:val="28"/>
          <w:szCs w:val="28"/>
        </w:rPr>
        <w:t xml:space="preserve"> Сталинском) достигло 170 тыс. человек.</w:t>
      </w:r>
    </w:p>
    <w:p w:rsidR="009C1493" w:rsidRDefault="009C1493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CE757A">
        <w:rPr>
          <w:rFonts w:ascii="Times New Roman" w:hAnsi="Times New Roman" w:cs="Times New Roman"/>
          <w:sz w:val="28"/>
          <w:szCs w:val="28"/>
        </w:rPr>
        <w:t>согласно</w:t>
      </w:r>
      <w:r w:rsidRPr="00351C2A">
        <w:rPr>
          <w:rFonts w:ascii="Times New Roman" w:hAnsi="Times New Roman" w:cs="Times New Roman"/>
          <w:sz w:val="28"/>
          <w:szCs w:val="28"/>
        </w:rPr>
        <w:t xml:space="preserve"> оценке советского историка-краеведа Д. В.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Кацюбы</w:t>
      </w:r>
      <w:proofErr w:type="spellEnd"/>
      <w:r w:rsidR="00CE757A">
        <w:rPr>
          <w:rFonts w:ascii="Times New Roman" w:hAnsi="Times New Roman" w:cs="Times New Roman"/>
          <w:sz w:val="28"/>
          <w:szCs w:val="28"/>
        </w:rPr>
        <w:t>,</w:t>
      </w:r>
      <w:r w:rsidRPr="00351C2A">
        <w:rPr>
          <w:rFonts w:ascii="Times New Roman" w:hAnsi="Times New Roman" w:cs="Times New Roman"/>
          <w:sz w:val="28"/>
          <w:szCs w:val="28"/>
        </w:rPr>
        <w:t xml:space="preserve"> за годы социалистической индустриализации Кузбасс превратился в крупнейший угольный бассейн страны. В годы первых пятилеток бурно разв</w:t>
      </w:r>
      <w:r w:rsidRPr="00351C2A">
        <w:rPr>
          <w:rFonts w:ascii="Times New Roman" w:hAnsi="Times New Roman" w:cs="Times New Roman"/>
          <w:sz w:val="28"/>
          <w:szCs w:val="28"/>
        </w:rPr>
        <w:t>и</w:t>
      </w:r>
      <w:r w:rsidRPr="00351C2A">
        <w:rPr>
          <w:rFonts w:ascii="Times New Roman" w:hAnsi="Times New Roman" w:cs="Times New Roman"/>
          <w:sz w:val="28"/>
          <w:szCs w:val="28"/>
        </w:rPr>
        <w:t xml:space="preserve">ваются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 xml:space="preserve">, Киселевский, Ленинск-Кузнецкий,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Осинниковский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 xml:space="preserve"> и другие угольные районы. На Прокопьевском руднике закладывается 15 шахт, на Ленинском – 11. К концу 1935 года вступают в эксплуатацию крупнейшие в Союзе и Европе шахты «Коксовая</w:t>
      </w:r>
      <w:r w:rsidR="00CE757A">
        <w:rPr>
          <w:rFonts w:ascii="Times New Roman" w:hAnsi="Times New Roman" w:cs="Times New Roman"/>
          <w:sz w:val="28"/>
          <w:szCs w:val="28"/>
        </w:rPr>
        <w:t xml:space="preserve"> – </w:t>
      </w:r>
      <w:r w:rsidRPr="00351C2A">
        <w:rPr>
          <w:rFonts w:ascii="Times New Roman" w:hAnsi="Times New Roman" w:cs="Times New Roman"/>
          <w:sz w:val="28"/>
          <w:szCs w:val="28"/>
        </w:rPr>
        <w:t xml:space="preserve">l» (г. Прокопьевск), имени Кирова (г. </w:t>
      </w:r>
      <w:proofErr w:type="gramStart"/>
      <w:r w:rsidRPr="00351C2A">
        <w:rPr>
          <w:rFonts w:ascii="Times New Roman" w:hAnsi="Times New Roman" w:cs="Times New Roman"/>
          <w:sz w:val="28"/>
          <w:szCs w:val="28"/>
        </w:rPr>
        <w:t>Л</w:t>
      </w:r>
      <w:r w:rsidRPr="00351C2A">
        <w:rPr>
          <w:rFonts w:ascii="Times New Roman" w:hAnsi="Times New Roman" w:cs="Times New Roman"/>
          <w:sz w:val="28"/>
          <w:szCs w:val="28"/>
        </w:rPr>
        <w:t>е</w:t>
      </w:r>
      <w:r w:rsidRPr="00351C2A">
        <w:rPr>
          <w:rFonts w:ascii="Times New Roman" w:hAnsi="Times New Roman" w:cs="Times New Roman"/>
          <w:sz w:val="28"/>
          <w:szCs w:val="28"/>
        </w:rPr>
        <w:t>нинск-Кузнецкий</w:t>
      </w:r>
      <w:proofErr w:type="gramEnd"/>
      <w:r w:rsidRPr="00351C2A">
        <w:rPr>
          <w:rFonts w:ascii="Times New Roman" w:hAnsi="Times New Roman" w:cs="Times New Roman"/>
          <w:sz w:val="28"/>
          <w:szCs w:val="28"/>
        </w:rPr>
        <w:t>), № 9</w:t>
      </w:r>
      <w:r w:rsidR="00CE757A">
        <w:rPr>
          <w:rFonts w:ascii="Times New Roman" w:hAnsi="Times New Roman" w:cs="Times New Roman"/>
          <w:sz w:val="28"/>
          <w:szCs w:val="28"/>
        </w:rPr>
        <w:t>–</w:t>
      </w:r>
      <w:r w:rsidRPr="00351C2A">
        <w:rPr>
          <w:rFonts w:ascii="Times New Roman" w:hAnsi="Times New Roman" w:cs="Times New Roman"/>
          <w:sz w:val="28"/>
          <w:szCs w:val="28"/>
        </w:rPr>
        <w:t>15 (г. Анжеро-Судженск) и другие.</w:t>
      </w:r>
    </w:p>
    <w:p w:rsidR="007227BC" w:rsidRPr="00351C2A" w:rsidRDefault="007227BC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74F1" w:rsidRPr="00351C2A" w:rsidRDefault="001059CA" w:rsidP="007227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20.95pt;height:279.3pt">
            <v:imagedata r:id="rId12" o:title="шахтерская семья 1920-х"/>
          </v:shape>
        </w:pict>
      </w:r>
    </w:p>
    <w:p w:rsidR="007227BC" w:rsidRDefault="007227BC" w:rsidP="007227B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F074F1" w:rsidRPr="001059CA" w:rsidRDefault="00F074F1" w:rsidP="007227B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059CA">
        <w:rPr>
          <w:rFonts w:ascii="Times New Roman" w:hAnsi="Times New Roman" w:cs="Times New Roman"/>
          <w:i/>
          <w:sz w:val="26"/>
          <w:szCs w:val="26"/>
        </w:rPr>
        <w:t>Шахтерская семья</w:t>
      </w:r>
      <w:r w:rsidR="00CE757A" w:rsidRPr="001059CA">
        <w:rPr>
          <w:rFonts w:ascii="Times New Roman" w:hAnsi="Times New Roman" w:cs="Times New Roman"/>
          <w:i/>
          <w:sz w:val="26"/>
          <w:szCs w:val="26"/>
        </w:rPr>
        <w:t>,</w:t>
      </w:r>
      <w:r w:rsidRPr="001059CA">
        <w:rPr>
          <w:rFonts w:ascii="Times New Roman" w:hAnsi="Times New Roman" w:cs="Times New Roman"/>
          <w:i/>
          <w:sz w:val="26"/>
          <w:szCs w:val="26"/>
        </w:rPr>
        <w:t xml:space="preserve"> г. </w:t>
      </w:r>
      <w:proofErr w:type="gramStart"/>
      <w:r w:rsidRPr="001059CA">
        <w:rPr>
          <w:rFonts w:ascii="Times New Roman" w:hAnsi="Times New Roman" w:cs="Times New Roman"/>
          <w:i/>
          <w:sz w:val="26"/>
          <w:szCs w:val="26"/>
        </w:rPr>
        <w:t>Ленинск-Кузнецкий</w:t>
      </w:r>
      <w:proofErr w:type="gramEnd"/>
      <w:r w:rsidRPr="001059CA">
        <w:rPr>
          <w:rFonts w:ascii="Times New Roman" w:hAnsi="Times New Roman" w:cs="Times New Roman"/>
          <w:i/>
          <w:sz w:val="26"/>
          <w:szCs w:val="26"/>
        </w:rPr>
        <w:t>, 1927</w:t>
      </w:r>
      <w:r w:rsidR="00CE757A" w:rsidRPr="001059CA">
        <w:rPr>
          <w:rFonts w:ascii="Times New Roman" w:hAnsi="Times New Roman" w:cs="Times New Roman"/>
          <w:i/>
          <w:sz w:val="26"/>
          <w:szCs w:val="26"/>
        </w:rPr>
        <w:t xml:space="preserve"> год</w:t>
      </w:r>
    </w:p>
    <w:p w:rsidR="00F074F1" w:rsidRPr="007227BC" w:rsidRDefault="00F074F1" w:rsidP="007227B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227BC">
        <w:rPr>
          <w:rFonts w:ascii="Times New Roman" w:hAnsi="Times New Roman" w:cs="Times New Roman"/>
          <w:i/>
          <w:sz w:val="26"/>
          <w:szCs w:val="26"/>
        </w:rPr>
        <w:t xml:space="preserve">Источник фото: </w:t>
      </w:r>
      <w:r w:rsidR="002D5CDE" w:rsidRPr="007227BC">
        <w:rPr>
          <w:rFonts w:ascii="Times New Roman" w:hAnsi="Times New Roman" w:cs="Times New Roman"/>
          <w:i/>
          <w:sz w:val="26"/>
          <w:szCs w:val="26"/>
        </w:rPr>
        <w:t>личный архив автора</w:t>
      </w:r>
    </w:p>
    <w:p w:rsidR="007227BC" w:rsidRDefault="007227BC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493" w:rsidRDefault="009C1493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Резко увеличивает добычу угля старый Анжеро-Судженский рудник. О</w:t>
      </w:r>
      <w:r w:rsidRPr="00351C2A">
        <w:rPr>
          <w:rFonts w:ascii="Times New Roman" w:hAnsi="Times New Roman" w:cs="Times New Roman"/>
          <w:sz w:val="28"/>
          <w:szCs w:val="28"/>
        </w:rPr>
        <w:t>д</w:t>
      </w:r>
      <w:r w:rsidRPr="00351C2A">
        <w:rPr>
          <w:rFonts w:ascii="Times New Roman" w:hAnsi="Times New Roman" w:cs="Times New Roman"/>
          <w:sz w:val="28"/>
          <w:szCs w:val="28"/>
        </w:rPr>
        <w:t xml:space="preserve">ним из крупных центров угледобычи в Кузбассе становится Кемеровский </w:t>
      </w:r>
      <w:r w:rsidRPr="00351C2A">
        <w:rPr>
          <w:rFonts w:ascii="Times New Roman" w:hAnsi="Times New Roman" w:cs="Times New Roman"/>
          <w:sz w:val="28"/>
          <w:szCs w:val="28"/>
        </w:rPr>
        <w:lastRenderedPageBreak/>
        <w:t>угольный район, где реконструируется шахта «Центральная», строятся шахты «Северная», «Пионер», «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Ягуновская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>».</w:t>
      </w:r>
    </w:p>
    <w:p w:rsidR="00CE757A" w:rsidRPr="00351C2A" w:rsidRDefault="00CE757A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2DC3" w:rsidRPr="00351C2A" w:rsidRDefault="00A80147" w:rsidP="00CE75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310.35pt;height:187.45pt">
            <v:imagedata r:id="rId13" o:title="Шахта_Северная_Кемерово"/>
          </v:shape>
        </w:pict>
      </w:r>
    </w:p>
    <w:p w:rsidR="00CE757A" w:rsidRDefault="00CE757A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1A45" w:rsidRPr="001059CA" w:rsidRDefault="00E51A45" w:rsidP="00CE757A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059CA">
        <w:rPr>
          <w:rFonts w:ascii="Times New Roman" w:hAnsi="Times New Roman" w:cs="Times New Roman"/>
          <w:i/>
          <w:sz w:val="26"/>
          <w:szCs w:val="26"/>
        </w:rPr>
        <w:t>Шахт</w:t>
      </w:r>
      <w:r w:rsidR="00CE757A" w:rsidRPr="001059CA">
        <w:rPr>
          <w:rFonts w:ascii="Times New Roman" w:hAnsi="Times New Roman" w:cs="Times New Roman"/>
          <w:i/>
          <w:sz w:val="26"/>
          <w:szCs w:val="26"/>
        </w:rPr>
        <w:t>а</w:t>
      </w:r>
      <w:r w:rsidRPr="001059CA">
        <w:rPr>
          <w:rFonts w:ascii="Times New Roman" w:hAnsi="Times New Roman" w:cs="Times New Roman"/>
          <w:i/>
          <w:sz w:val="26"/>
          <w:szCs w:val="26"/>
        </w:rPr>
        <w:t xml:space="preserve"> «Северная»</w:t>
      </w:r>
      <w:r w:rsidR="00CE757A" w:rsidRPr="001059CA">
        <w:rPr>
          <w:rFonts w:ascii="Times New Roman" w:hAnsi="Times New Roman" w:cs="Times New Roman"/>
          <w:i/>
          <w:sz w:val="26"/>
          <w:szCs w:val="26"/>
        </w:rPr>
        <w:t>,</w:t>
      </w:r>
      <w:r w:rsidRPr="001059CA">
        <w:rPr>
          <w:rFonts w:ascii="Times New Roman" w:hAnsi="Times New Roman" w:cs="Times New Roman"/>
          <w:i/>
          <w:sz w:val="26"/>
          <w:szCs w:val="26"/>
        </w:rPr>
        <w:t xml:space="preserve"> г. Кемерово, 1939</w:t>
      </w:r>
      <w:r w:rsidR="00CE757A" w:rsidRPr="001059CA">
        <w:rPr>
          <w:rFonts w:ascii="Times New Roman" w:hAnsi="Times New Roman" w:cs="Times New Roman"/>
          <w:i/>
          <w:sz w:val="26"/>
          <w:szCs w:val="26"/>
        </w:rPr>
        <w:t xml:space="preserve"> год</w:t>
      </w:r>
    </w:p>
    <w:p w:rsidR="00121995" w:rsidRPr="00CE757A" w:rsidRDefault="008D2DC3" w:rsidP="00CE757A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CE757A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1E1E7F" w:rsidRPr="00CE757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E757A">
        <w:rPr>
          <w:rFonts w:ascii="Times New Roman" w:hAnsi="Times New Roman" w:cs="Times New Roman"/>
          <w:i/>
          <w:sz w:val="26"/>
          <w:szCs w:val="26"/>
        </w:rPr>
        <w:t>фото:</w:t>
      </w:r>
      <w:r w:rsidR="001E1E7F" w:rsidRPr="00CE757A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14" w:history="1">
        <w:r w:rsidRPr="00CE757A">
          <w:rPr>
            <w:rStyle w:val="a5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https://i.miningwiki.ru/1/10/%D0%A8%D0%B0%D1%85%D1%82%D0%B0_%D0%A1%D0%B5%D0%B2%D0%B5%D1%80%D0%BD%D0%B0%D1%8F_%D0%9A%D0%B5%D0%BC%D0%B5%D1%80%D0%BE%D0%B2%D0%BE.jpg</w:t>
        </w:r>
      </w:hyperlink>
      <w:proofErr w:type="gramEnd"/>
    </w:p>
    <w:p w:rsidR="00121995" w:rsidRPr="00351C2A" w:rsidRDefault="001E1E7F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F5F" w:rsidRPr="00351C2A" w:rsidRDefault="009C1493" w:rsidP="0035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Только в годы первой пятилетки (1928</w:t>
      </w:r>
      <w:r w:rsidR="00CE757A">
        <w:rPr>
          <w:rFonts w:ascii="Times New Roman" w:hAnsi="Times New Roman" w:cs="Times New Roman"/>
          <w:sz w:val="28"/>
          <w:szCs w:val="28"/>
        </w:rPr>
        <w:t>–</w:t>
      </w:r>
      <w:r w:rsidRPr="00351C2A">
        <w:rPr>
          <w:rFonts w:ascii="Times New Roman" w:hAnsi="Times New Roman" w:cs="Times New Roman"/>
          <w:sz w:val="28"/>
          <w:szCs w:val="28"/>
        </w:rPr>
        <w:t xml:space="preserve">1932) </w:t>
      </w:r>
      <w:r w:rsidR="00177944" w:rsidRPr="00351C2A">
        <w:rPr>
          <w:rFonts w:ascii="Times New Roman" w:hAnsi="Times New Roman" w:cs="Times New Roman"/>
          <w:sz w:val="28"/>
          <w:szCs w:val="28"/>
        </w:rPr>
        <w:t xml:space="preserve">помимо металлургических и химических предприятий </w:t>
      </w:r>
      <w:r w:rsidRPr="00351C2A">
        <w:rPr>
          <w:rFonts w:ascii="Times New Roman" w:hAnsi="Times New Roman" w:cs="Times New Roman"/>
          <w:sz w:val="28"/>
          <w:szCs w:val="28"/>
        </w:rPr>
        <w:t>вошли в строй частично или полностью 24 шахты и штольни, которые давали почти половину добываемого в бассейне угля. За вт</w:t>
      </w:r>
      <w:r w:rsidRPr="00351C2A">
        <w:rPr>
          <w:rFonts w:ascii="Times New Roman" w:hAnsi="Times New Roman" w:cs="Times New Roman"/>
          <w:sz w:val="28"/>
          <w:szCs w:val="28"/>
        </w:rPr>
        <w:t>о</w:t>
      </w:r>
      <w:r w:rsidRPr="00351C2A">
        <w:rPr>
          <w:rFonts w:ascii="Times New Roman" w:hAnsi="Times New Roman" w:cs="Times New Roman"/>
          <w:sz w:val="28"/>
          <w:szCs w:val="28"/>
        </w:rPr>
        <w:t>рую и третью пятилетки в Кузбассе было введено в эксплуатацию ещё 48 шахт</w:t>
      </w:r>
      <w:r w:rsidR="00CE757A">
        <w:rPr>
          <w:rFonts w:ascii="Times New Roman" w:hAnsi="Times New Roman" w:cs="Times New Roman"/>
          <w:sz w:val="28"/>
          <w:szCs w:val="28"/>
        </w:rPr>
        <w:t>;</w:t>
      </w:r>
      <w:r w:rsidR="00177944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Pr="00351C2A">
        <w:rPr>
          <w:rFonts w:ascii="Times New Roman" w:hAnsi="Times New Roman" w:cs="Times New Roman"/>
          <w:sz w:val="28"/>
          <w:szCs w:val="28"/>
        </w:rPr>
        <w:t>90 процентов шахт было построено или реконструировано в годы индустриал</w:t>
      </w:r>
      <w:r w:rsidRPr="00351C2A">
        <w:rPr>
          <w:rFonts w:ascii="Times New Roman" w:hAnsi="Times New Roman" w:cs="Times New Roman"/>
          <w:sz w:val="28"/>
          <w:szCs w:val="28"/>
        </w:rPr>
        <w:t>и</w:t>
      </w:r>
      <w:r w:rsidRPr="00351C2A">
        <w:rPr>
          <w:rFonts w:ascii="Times New Roman" w:hAnsi="Times New Roman" w:cs="Times New Roman"/>
          <w:sz w:val="28"/>
          <w:szCs w:val="28"/>
        </w:rPr>
        <w:t>зации, что способствовало резкому увеличению добычи угля. По сравнению с 1913 годом добыча угля в Кузбассе увеличилась в 22 раза, коксующегося – в 28 раз. К концу второй пятилетки Кузбасс занял первое место в РСФСР и второе (после Донбасса) в СССР, став второй всесоюзной кочегаркой.</w:t>
      </w:r>
    </w:p>
    <w:p w:rsidR="00CE757A" w:rsidRDefault="00CE757A" w:rsidP="00351C2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D4D" w:rsidRPr="00351C2A" w:rsidRDefault="00283D4D" w:rsidP="00CE75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C2A">
        <w:rPr>
          <w:rFonts w:ascii="Times New Roman" w:hAnsi="Times New Roman" w:cs="Times New Roman"/>
          <w:b/>
          <w:sz w:val="28"/>
          <w:szCs w:val="28"/>
        </w:rPr>
        <w:t xml:space="preserve">Дополнительные материалы </w:t>
      </w:r>
    </w:p>
    <w:p w:rsidR="00CE757A" w:rsidRDefault="00CE757A" w:rsidP="00CE75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D4D" w:rsidRDefault="00283D4D" w:rsidP="00CE75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C2A">
        <w:rPr>
          <w:rFonts w:ascii="Times New Roman" w:hAnsi="Times New Roman" w:cs="Times New Roman"/>
          <w:b/>
          <w:sz w:val="28"/>
          <w:szCs w:val="28"/>
        </w:rPr>
        <w:t>Из в</w:t>
      </w:r>
      <w:r w:rsidR="00CE757A">
        <w:rPr>
          <w:rFonts w:ascii="Times New Roman" w:hAnsi="Times New Roman" w:cs="Times New Roman"/>
          <w:b/>
          <w:sz w:val="28"/>
          <w:szCs w:val="28"/>
        </w:rPr>
        <w:t xml:space="preserve">оспоминаний </w:t>
      </w:r>
      <w:proofErr w:type="spellStart"/>
      <w:r w:rsidR="00CE757A">
        <w:rPr>
          <w:rFonts w:ascii="Times New Roman" w:hAnsi="Times New Roman" w:cs="Times New Roman"/>
          <w:b/>
          <w:sz w:val="28"/>
          <w:szCs w:val="28"/>
        </w:rPr>
        <w:t>кузнецкстроевцев</w:t>
      </w:r>
      <w:proofErr w:type="spellEnd"/>
    </w:p>
    <w:p w:rsidR="00CE757A" w:rsidRPr="00351C2A" w:rsidRDefault="00CE757A" w:rsidP="00351C2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D4D" w:rsidRPr="00351C2A" w:rsidRDefault="00283D4D" w:rsidP="00CE75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351C2A">
        <w:rPr>
          <w:sz w:val="28"/>
          <w:szCs w:val="28"/>
        </w:rPr>
        <w:t>«В памятную апрельскую ночь, когда первая доменная печь должна была выдать первый сибирский чугун, никто на площадке не спал, – вспоминал гла</w:t>
      </w:r>
      <w:r w:rsidRPr="00351C2A">
        <w:rPr>
          <w:sz w:val="28"/>
          <w:szCs w:val="28"/>
        </w:rPr>
        <w:t>в</w:t>
      </w:r>
      <w:r w:rsidRPr="00351C2A">
        <w:rPr>
          <w:sz w:val="28"/>
          <w:szCs w:val="28"/>
        </w:rPr>
        <w:t xml:space="preserve">ный инженер </w:t>
      </w:r>
      <w:proofErr w:type="spellStart"/>
      <w:r w:rsidRPr="00351C2A">
        <w:rPr>
          <w:sz w:val="28"/>
          <w:szCs w:val="28"/>
        </w:rPr>
        <w:t>Кузнецкстроя</w:t>
      </w:r>
      <w:proofErr w:type="spellEnd"/>
      <w:r w:rsidRPr="00351C2A">
        <w:rPr>
          <w:sz w:val="28"/>
          <w:szCs w:val="28"/>
        </w:rPr>
        <w:t xml:space="preserve"> Иван Бардин. – Беспрерывно звонил телефон, люди справлялись, идёт ли чугун. Чугун пошёл хороший. Я увидел это сразу, и, когда этот чугун пошёл в первый восьмидесятитонный ковш, беспокойство исчезло. Сомнений уже не было ни у кого – всё пойдёт благополучно. И людей на пл</w:t>
      </w:r>
      <w:r w:rsidRPr="00351C2A">
        <w:rPr>
          <w:sz w:val="28"/>
          <w:szCs w:val="28"/>
        </w:rPr>
        <w:t>о</w:t>
      </w:r>
      <w:r w:rsidRPr="00351C2A">
        <w:rPr>
          <w:sz w:val="28"/>
          <w:szCs w:val="28"/>
        </w:rPr>
        <w:t>щадке охватила радость».</w:t>
      </w:r>
    </w:p>
    <w:p w:rsidR="00283D4D" w:rsidRPr="00351C2A" w:rsidRDefault="00283D4D" w:rsidP="00CE75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351C2A">
        <w:rPr>
          <w:sz w:val="28"/>
          <w:szCs w:val="28"/>
        </w:rPr>
        <w:t>Первый кузнецкий чугун показался из лётки в 6 часов 30 минут, всего лишь через два года с того дня, когда начали рыть котлован на пустынной пл</w:t>
      </w:r>
      <w:r w:rsidRPr="00351C2A">
        <w:rPr>
          <w:sz w:val="28"/>
          <w:szCs w:val="28"/>
        </w:rPr>
        <w:t>о</w:t>
      </w:r>
      <w:r w:rsidRPr="00351C2A">
        <w:rPr>
          <w:sz w:val="28"/>
          <w:szCs w:val="28"/>
        </w:rPr>
        <w:lastRenderedPageBreak/>
        <w:t>щадке доменного цеха. Люди кричали «ура!», обнимали друг друга. Это был великий праздник труда. «Все смотрели на это чудо, – вспоминает один из пе</w:t>
      </w:r>
      <w:r w:rsidRPr="00351C2A">
        <w:rPr>
          <w:sz w:val="28"/>
          <w:szCs w:val="28"/>
        </w:rPr>
        <w:t>р</w:t>
      </w:r>
      <w:r w:rsidRPr="00351C2A">
        <w:rPr>
          <w:sz w:val="28"/>
          <w:szCs w:val="28"/>
        </w:rPr>
        <w:t xml:space="preserve">вых </w:t>
      </w:r>
      <w:proofErr w:type="spellStart"/>
      <w:r w:rsidRPr="00351C2A">
        <w:rPr>
          <w:sz w:val="28"/>
          <w:szCs w:val="28"/>
        </w:rPr>
        <w:t>кузнецкстроевцев</w:t>
      </w:r>
      <w:proofErr w:type="spellEnd"/>
      <w:r w:rsidRPr="00351C2A">
        <w:rPr>
          <w:sz w:val="28"/>
          <w:szCs w:val="28"/>
        </w:rPr>
        <w:t xml:space="preserve"> Фёдор Мурашко, – как мы сейчас смотрим на наших космонавтов».</w:t>
      </w:r>
    </w:p>
    <w:p w:rsidR="00283D4D" w:rsidRPr="00351C2A" w:rsidRDefault="00283D4D" w:rsidP="00CE75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351C2A">
        <w:rPr>
          <w:sz w:val="28"/>
          <w:szCs w:val="28"/>
        </w:rPr>
        <w:t xml:space="preserve">Многие из </w:t>
      </w:r>
      <w:proofErr w:type="gramStart"/>
      <w:r w:rsidRPr="00351C2A">
        <w:rPr>
          <w:sz w:val="28"/>
          <w:szCs w:val="28"/>
        </w:rPr>
        <w:t>наблюдавших</w:t>
      </w:r>
      <w:proofErr w:type="gramEnd"/>
      <w:r w:rsidRPr="00351C2A">
        <w:rPr>
          <w:sz w:val="28"/>
          <w:szCs w:val="28"/>
        </w:rPr>
        <w:t xml:space="preserve"> выпуск пошли за ковшом на разливочную м</w:t>
      </w:r>
      <w:r w:rsidRPr="00351C2A">
        <w:rPr>
          <w:sz w:val="28"/>
          <w:szCs w:val="28"/>
        </w:rPr>
        <w:t>а</w:t>
      </w:r>
      <w:r w:rsidRPr="00351C2A">
        <w:rPr>
          <w:sz w:val="28"/>
          <w:szCs w:val="28"/>
        </w:rPr>
        <w:t>шину. А когда началась разливка, каждый старался обзавестись замечательным «сувениром» – кусочком первого чугуна Кузнецкого комбината. У многих с</w:t>
      </w:r>
      <w:r w:rsidRPr="00351C2A">
        <w:rPr>
          <w:sz w:val="28"/>
          <w:szCs w:val="28"/>
        </w:rPr>
        <w:t>е</w:t>
      </w:r>
      <w:r w:rsidRPr="00351C2A">
        <w:rPr>
          <w:sz w:val="28"/>
          <w:szCs w:val="28"/>
        </w:rPr>
        <w:t xml:space="preserve">мей эти кусочки хранились как самая дорогая реликвия. </w:t>
      </w:r>
    </w:p>
    <w:p w:rsidR="00CE757A" w:rsidRDefault="00CE757A" w:rsidP="00351C2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top"/>
        <w:rPr>
          <w:b/>
          <w:sz w:val="28"/>
          <w:szCs w:val="28"/>
        </w:rPr>
      </w:pPr>
    </w:p>
    <w:p w:rsidR="00283D4D" w:rsidRDefault="00283D4D" w:rsidP="00351C2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top"/>
        <w:rPr>
          <w:b/>
          <w:sz w:val="28"/>
          <w:szCs w:val="28"/>
        </w:rPr>
      </w:pPr>
      <w:r w:rsidRPr="00351C2A">
        <w:rPr>
          <w:b/>
          <w:sz w:val="28"/>
          <w:szCs w:val="28"/>
        </w:rPr>
        <w:t>Задание для работы в группах</w:t>
      </w:r>
    </w:p>
    <w:p w:rsidR="00CE757A" w:rsidRPr="00351C2A" w:rsidRDefault="00CE757A" w:rsidP="00351C2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top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4"/>
        <w:gridCol w:w="3285"/>
        <w:gridCol w:w="3285"/>
      </w:tblGrid>
      <w:tr w:rsidR="00CE757A" w:rsidRPr="00CE757A" w:rsidTr="00402A2C">
        <w:trPr>
          <w:trHeight w:val="20"/>
        </w:trPr>
        <w:tc>
          <w:tcPr>
            <w:tcW w:w="1666" w:type="pct"/>
          </w:tcPr>
          <w:p w:rsidR="00CE757A" w:rsidRPr="00CE757A" w:rsidRDefault="00CE757A" w:rsidP="00CE7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E757A"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-я</w:t>
            </w:r>
            <w:r w:rsidRPr="00CE757A">
              <w:rPr>
                <w:rFonts w:ascii="Times New Roman" w:hAnsi="Times New Roman" w:cs="Times New Roman"/>
                <w:sz w:val="24"/>
                <w:szCs w:val="26"/>
              </w:rPr>
              <w:t xml:space="preserve"> группа</w:t>
            </w:r>
          </w:p>
        </w:tc>
        <w:tc>
          <w:tcPr>
            <w:tcW w:w="1667" w:type="pct"/>
          </w:tcPr>
          <w:p w:rsidR="00CE757A" w:rsidRPr="00CE757A" w:rsidRDefault="00CE757A" w:rsidP="00CE7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E757A"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-я</w:t>
            </w:r>
            <w:r w:rsidRPr="00CE757A">
              <w:rPr>
                <w:rFonts w:ascii="Times New Roman" w:hAnsi="Times New Roman" w:cs="Times New Roman"/>
                <w:sz w:val="24"/>
                <w:szCs w:val="26"/>
              </w:rPr>
              <w:t xml:space="preserve"> группа</w:t>
            </w:r>
          </w:p>
        </w:tc>
        <w:tc>
          <w:tcPr>
            <w:tcW w:w="1667" w:type="pct"/>
          </w:tcPr>
          <w:p w:rsidR="00CE757A" w:rsidRPr="00CE757A" w:rsidRDefault="00CE757A" w:rsidP="00CE7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E757A">
              <w:rPr>
                <w:rFonts w:ascii="Times New Roman" w:hAnsi="Times New Roman" w:cs="Times New Roman"/>
                <w:sz w:val="24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-я</w:t>
            </w:r>
            <w:r w:rsidRPr="00CE757A">
              <w:rPr>
                <w:rFonts w:ascii="Times New Roman" w:hAnsi="Times New Roman" w:cs="Times New Roman"/>
                <w:sz w:val="24"/>
                <w:szCs w:val="26"/>
              </w:rPr>
              <w:t xml:space="preserve"> группа</w:t>
            </w:r>
          </w:p>
        </w:tc>
      </w:tr>
      <w:tr w:rsidR="00CE757A" w:rsidRPr="00CE757A" w:rsidTr="00402A2C">
        <w:trPr>
          <w:trHeight w:val="20"/>
        </w:trPr>
        <w:tc>
          <w:tcPr>
            <w:tcW w:w="1666" w:type="pct"/>
          </w:tcPr>
          <w:p w:rsidR="00CE757A" w:rsidRPr="00CE757A" w:rsidRDefault="00CE757A" w:rsidP="00CE7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Охарактеризуйте смысл и цели индустриализации в Кузбасс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 xml:space="preserve">? Какие сферы промышленности </w:t>
            </w:r>
            <w:proofErr w:type="gramStart"/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развив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лись</w:t>
            </w:r>
            <w:proofErr w:type="gramEnd"/>
            <w:r w:rsidRPr="00CE757A">
              <w:rPr>
                <w:rFonts w:ascii="Times New Roman" w:hAnsi="Times New Roman" w:cs="Times New Roman"/>
                <w:sz w:val="26"/>
                <w:szCs w:val="26"/>
              </w:rPr>
              <w:t xml:space="preserve"> прежде всего? </w:t>
            </w:r>
          </w:p>
        </w:tc>
        <w:tc>
          <w:tcPr>
            <w:tcW w:w="1667" w:type="pct"/>
          </w:tcPr>
          <w:p w:rsidR="00CE757A" w:rsidRPr="00CE757A" w:rsidRDefault="00CE757A" w:rsidP="00CE7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Какая «стройка века» в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лась в 1930-е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оды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линске</w:t>
            </w:r>
            <w:proofErr w:type="spellEnd"/>
            <w:r w:rsidRPr="00CE757A">
              <w:rPr>
                <w:rFonts w:ascii="Times New Roman" w:hAnsi="Times New Roman" w:cs="Times New Roman"/>
                <w:sz w:val="26"/>
                <w:szCs w:val="26"/>
              </w:rPr>
              <w:t xml:space="preserve"> (Новокузнецке)? Дайте развернутую хара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тери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стику</w:t>
            </w:r>
          </w:p>
        </w:tc>
        <w:tc>
          <w:tcPr>
            <w:tcW w:w="1667" w:type="pct"/>
          </w:tcPr>
          <w:p w:rsidR="00CE757A" w:rsidRPr="00CE757A" w:rsidRDefault="00CE757A" w:rsidP="00402A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Назовите родственные в экономическом отношении Кузбассу регионы? Какие общие экономические че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E757A">
              <w:rPr>
                <w:rFonts w:ascii="Times New Roman" w:hAnsi="Times New Roman" w:cs="Times New Roman"/>
                <w:sz w:val="26"/>
                <w:szCs w:val="26"/>
              </w:rPr>
              <w:t>ты их связывают?</w:t>
            </w:r>
          </w:p>
        </w:tc>
      </w:tr>
    </w:tbl>
    <w:p w:rsidR="00283D4D" w:rsidRPr="00351C2A" w:rsidRDefault="00283D4D" w:rsidP="00351C2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top"/>
        <w:rPr>
          <w:sz w:val="28"/>
          <w:szCs w:val="28"/>
        </w:rPr>
      </w:pPr>
    </w:p>
    <w:p w:rsidR="00283D4D" w:rsidRDefault="00283D4D" w:rsidP="00CE757A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b/>
          <w:sz w:val="28"/>
          <w:szCs w:val="28"/>
        </w:rPr>
      </w:pPr>
      <w:r w:rsidRPr="00351C2A">
        <w:rPr>
          <w:b/>
          <w:sz w:val="28"/>
          <w:szCs w:val="28"/>
        </w:rPr>
        <w:t>Домашнее задание</w:t>
      </w:r>
    </w:p>
    <w:p w:rsidR="00CE757A" w:rsidRPr="00351C2A" w:rsidRDefault="00CE757A" w:rsidP="00CE757A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b/>
          <w:sz w:val="28"/>
          <w:szCs w:val="28"/>
        </w:rPr>
      </w:pPr>
    </w:p>
    <w:p w:rsidR="00283D4D" w:rsidRPr="00351C2A" w:rsidRDefault="00283D4D" w:rsidP="00CE75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351C2A">
        <w:rPr>
          <w:sz w:val="28"/>
          <w:szCs w:val="28"/>
        </w:rPr>
        <w:t>Создайте интерактивную карту</w:t>
      </w:r>
      <w:r w:rsidR="001E1E7F" w:rsidRPr="00351C2A">
        <w:rPr>
          <w:sz w:val="28"/>
          <w:szCs w:val="28"/>
        </w:rPr>
        <w:t xml:space="preserve"> </w:t>
      </w:r>
      <w:r w:rsidRPr="00351C2A">
        <w:rPr>
          <w:sz w:val="28"/>
          <w:szCs w:val="28"/>
        </w:rPr>
        <w:t xml:space="preserve">в </w:t>
      </w:r>
      <w:r w:rsidRPr="00351C2A">
        <w:rPr>
          <w:sz w:val="28"/>
          <w:szCs w:val="28"/>
          <w:lang w:val="en-US"/>
        </w:rPr>
        <w:t>Google</w:t>
      </w:r>
      <w:r w:rsidRPr="00351C2A">
        <w:rPr>
          <w:sz w:val="28"/>
          <w:szCs w:val="28"/>
        </w:rPr>
        <w:t xml:space="preserve"> </w:t>
      </w:r>
      <w:r w:rsidRPr="00351C2A">
        <w:rPr>
          <w:sz w:val="28"/>
          <w:szCs w:val="28"/>
          <w:lang w:val="en-US"/>
        </w:rPr>
        <w:t>Maps</w:t>
      </w:r>
      <w:r w:rsidRPr="00351C2A">
        <w:rPr>
          <w:sz w:val="28"/>
          <w:szCs w:val="28"/>
        </w:rPr>
        <w:t xml:space="preserve"> «Индустриализация в Ку</w:t>
      </w:r>
      <w:r w:rsidRPr="00351C2A">
        <w:rPr>
          <w:sz w:val="28"/>
          <w:szCs w:val="28"/>
        </w:rPr>
        <w:t>з</w:t>
      </w:r>
      <w:r w:rsidRPr="00351C2A">
        <w:rPr>
          <w:sz w:val="28"/>
          <w:szCs w:val="28"/>
        </w:rPr>
        <w:t xml:space="preserve">бассе», </w:t>
      </w:r>
      <w:r w:rsidR="00CE757A">
        <w:rPr>
          <w:sz w:val="28"/>
          <w:szCs w:val="28"/>
        </w:rPr>
        <w:t>на</w:t>
      </w:r>
      <w:r w:rsidRPr="00351C2A">
        <w:rPr>
          <w:sz w:val="28"/>
          <w:szCs w:val="28"/>
        </w:rPr>
        <w:t xml:space="preserve"> которой обозначьте точками крупные промышленные предприятия (например, Кемеровская ГРЭС), построенные за годы индустриализации. Д</w:t>
      </w:r>
      <w:r w:rsidRPr="00351C2A">
        <w:rPr>
          <w:sz w:val="28"/>
          <w:szCs w:val="28"/>
        </w:rPr>
        <w:t>о</w:t>
      </w:r>
      <w:r w:rsidRPr="00351C2A">
        <w:rPr>
          <w:sz w:val="28"/>
          <w:szCs w:val="28"/>
        </w:rPr>
        <w:t>полните</w:t>
      </w:r>
      <w:r w:rsidR="001E1E7F" w:rsidRPr="00351C2A">
        <w:rPr>
          <w:sz w:val="28"/>
          <w:szCs w:val="28"/>
        </w:rPr>
        <w:t xml:space="preserve"> </w:t>
      </w:r>
      <w:r w:rsidRPr="00351C2A">
        <w:rPr>
          <w:sz w:val="28"/>
          <w:szCs w:val="28"/>
        </w:rPr>
        <w:t>точки на карте пояснительными записками,</w:t>
      </w:r>
      <w:r w:rsidR="001E1E7F" w:rsidRPr="00351C2A">
        <w:rPr>
          <w:sz w:val="28"/>
          <w:szCs w:val="28"/>
        </w:rPr>
        <w:t xml:space="preserve"> </w:t>
      </w:r>
      <w:r w:rsidRPr="00351C2A">
        <w:rPr>
          <w:sz w:val="28"/>
          <w:szCs w:val="28"/>
        </w:rPr>
        <w:t xml:space="preserve">изображениями заводов, фотографиями и статьями из </w:t>
      </w:r>
      <w:r w:rsidR="00CE757A" w:rsidRPr="00351C2A">
        <w:rPr>
          <w:sz w:val="28"/>
          <w:szCs w:val="28"/>
        </w:rPr>
        <w:t>В</w:t>
      </w:r>
      <w:r w:rsidRPr="00351C2A">
        <w:rPr>
          <w:sz w:val="28"/>
          <w:szCs w:val="28"/>
        </w:rPr>
        <w:t>икипедии.</w:t>
      </w:r>
      <w:r w:rsidR="001E1E7F" w:rsidRPr="00351C2A">
        <w:rPr>
          <w:sz w:val="28"/>
          <w:szCs w:val="28"/>
        </w:rPr>
        <w:t xml:space="preserve"> </w:t>
      </w:r>
    </w:p>
    <w:p w:rsidR="00283D4D" w:rsidRPr="00351C2A" w:rsidRDefault="00283D4D" w:rsidP="00351C2A">
      <w:pPr>
        <w:pStyle w:val="a4"/>
        <w:shd w:val="clear" w:color="auto" w:fill="FFFFFF"/>
        <w:spacing w:before="0" w:beforeAutospacing="0" w:after="0" w:afterAutospacing="0"/>
        <w:ind w:firstLine="709"/>
        <w:textAlignment w:val="top"/>
        <w:rPr>
          <w:b/>
          <w:sz w:val="28"/>
          <w:szCs w:val="28"/>
        </w:rPr>
      </w:pPr>
    </w:p>
    <w:p w:rsidR="00283D4D" w:rsidRPr="00351C2A" w:rsidRDefault="00283D4D" w:rsidP="00351C2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566E7" w:rsidRDefault="00D566E7" w:rsidP="00CE7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C2A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CE757A" w:rsidRPr="00351C2A" w:rsidRDefault="00CE757A" w:rsidP="00CE7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6F7" w:rsidRPr="00351C2A" w:rsidRDefault="00A726F7" w:rsidP="00CE75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Глотов, Г. А. Будущее городов Кузбасса: Проблемы градостроител</w:t>
      </w:r>
      <w:r w:rsidRPr="00351C2A">
        <w:rPr>
          <w:rFonts w:ascii="Times New Roman" w:hAnsi="Times New Roman" w:cs="Times New Roman"/>
          <w:sz w:val="28"/>
          <w:szCs w:val="28"/>
        </w:rPr>
        <w:t>ь</w:t>
      </w:r>
      <w:r w:rsidRPr="00351C2A">
        <w:rPr>
          <w:rFonts w:ascii="Times New Roman" w:hAnsi="Times New Roman" w:cs="Times New Roman"/>
          <w:sz w:val="28"/>
          <w:szCs w:val="28"/>
        </w:rPr>
        <w:t>ства и район</w:t>
      </w:r>
      <w:r w:rsidR="00CE757A">
        <w:rPr>
          <w:rFonts w:ascii="Times New Roman" w:hAnsi="Times New Roman" w:cs="Times New Roman"/>
          <w:sz w:val="28"/>
          <w:szCs w:val="28"/>
        </w:rPr>
        <w:t>ной</w:t>
      </w:r>
      <w:r w:rsidRPr="00351C2A">
        <w:rPr>
          <w:rFonts w:ascii="Times New Roman" w:hAnsi="Times New Roman" w:cs="Times New Roman"/>
          <w:sz w:val="28"/>
          <w:szCs w:val="28"/>
        </w:rPr>
        <w:t xml:space="preserve"> планировки / Г. А. Глотов, Е. Н.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Перцик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 xml:space="preserve">. </w:t>
      </w:r>
      <w:r w:rsidR="00351C2A">
        <w:rPr>
          <w:rFonts w:ascii="Times New Roman" w:hAnsi="Times New Roman" w:cs="Times New Roman"/>
          <w:sz w:val="28"/>
          <w:szCs w:val="28"/>
        </w:rPr>
        <w:t xml:space="preserve">– </w:t>
      </w:r>
      <w:r w:rsidRPr="00351C2A">
        <w:rPr>
          <w:rFonts w:ascii="Times New Roman" w:hAnsi="Times New Roman" w:cs="Times New Roman"/>
          <w:sz w:val="28"/>
          <w:szCs w:val="28"/>
        </w:rPr>
        <w:t>Кемерово</w:t>
      </w:r>
      <w:proofErr w:type="gramStart"/>
      <w:r w:rsidRPr="00351C2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51C2A">
        <w:rPr>
          <w:rFonts w:ascii="Times New Roman" w:hAnsi="Times New Roman" w:cs="Times New Roman"/>
          <w:sz w:val="28"/>
          <w:szCs w:val="28"/>
        </w:rPr>
        <w:t xml:space="preserve"> Кн</w:t>
      </w:r>
      <w:r w:rsidR="00CE757A">
        <w:rPr>
          <w:rFonts w:ascii="Times New Roman" w:hAnsi="Times New Roman" w:cs="Times New Roman"/>
          <w:sz w:val="28"/>
          <w:szCs w:val="28"/>
        </w:rPr>
        <w:t>и</w:t>
      </w:r>
      <w:r w:rsidR="00CE757A">
        <w:rPr>
          <w:rFonts w:ascii="Times New Roman" w:hAnsi="Times New Roman" w:cs="Times New Roman"/>
          <w:sz w:val="28"/>
          <w:szCs w:val="28"/>
        </w:rPr>
        <w:t>ж</w:t>
      </w:r>
      <w:r w:rsidR="00CE757A">
        <w:rPr>
          <w:rFonts w:ascii="Times New Roman" w:hAnsi="Times New Roman" w:cs="Times New Roman"/>
          <w:sz w:val="28"/>
          <w:szCs w:val="28"/>
        </w:rPr>
        <w:t>ное</w:t>
      </w:r>
      <w:r w:rsidRPr="00351C2A">
        <w:rPr>
          <w:rFonts w:ascii="Times New Roman" w:hAnsi="Times New Roman" w:cs="Times New Roman"/>
          <w:sz w:val="28"/>
          <w:szCs w:val="28"/>
        </w:rPr>
        <w:t xml:space="preserve"> изд</w:t>
      </w:r>
      <w:r w:rsidR="00CE757A">
        <w:rPr>
          <w:rFonts w:ascii="Times New Roman" w:hAnsi="Times New Roman" w:cs="Times New Roman"/>
          <w:sz w:val="28"/>
          <w:szCs w:val="28"/>
        </w:rPr>
        <w:t>ательство</w:t>
      </w:r>
      <w:r w:rsidRPr="00351C2A">
        <w:rPr>
          <w:rFonts w:ascii="Times New Roman" w:hAnsi="Times New Roman" w:cs="Times New Roman"/>
          <w:sz w:val="28"/>
          <w:szCs w:val="28"/>
        </w:rPr>
        <w:t xml:space="preserve">, 1972. </w:t>
      </w:r>
      <w:r w:rsidR="00351C2A">
        <w:rPr>
          <w:rFonts w:ascii="Times New Roman" w:hAnsi="Times New Roman" w:cs="Times New Roman"/>
          <w:sz w:val="28"/>
          <w:szCs w:val="28"/>
        </w:rPr>
        <w:t xml:space="preserve">– </w:t>
      </w:r>
      <w:r w:rsidRPr="00351C2A">
        <w:rPr>
          <w:rFonts w:ascii="Times New Roman" w:hAnsi="Times New Roman" w:cs="Times New Roman"/>
          <w:sz w:val="28"/>
          <w:szCs w:val="28"/>
        </w:rPr>
        <w:t>163 с.</w:t>
      </w:r>
      <w:proofErr w:type="gramStart"/>
      <w:r w:rsidRPr="00351C2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51C2A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A726F7" w:rsidRPr="00351C2A" w:rsidRDefault="00D566E7" w:rsidP="00CE75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Журавков</w:t>
      </w:r>
      <w:r w:rsidR="004D3BC5">
        <w:rPr>
          <w:rFonts w:ascii="Times New Roman" w:hAnsi="Times New Roman" w:cs="Times New Roman"/>
          <w:sz w:val="28"/>
          <w:szCs w:val="28"/>
        </w:rPr>
        <w:t>,</w:t>
      </w:r>
      <w:r w:rsidRPr="00351C2A">
        <w:rPr>
          <w:rFonts w:ascii="Times New Roman" w:hAnsi="Times New Roman" w:cs="Times New Roman"/>
          <w:sz w:val="28"/>
          <w:szCs w:val="28"/>
        </w:rPr>
        <w:t xml:space="preserve"> Ю.</w:t>
      </w:r>
      <w:r w:rsidR="00CE757A">
        <w:rPr>
          <w:rFonts w:ascii="Times New Roman" w:hAnsi="Times New Roman" w:cs="Times New Roman"/>
          <w:sz w:val="28"/>
          <w:szCs w:val="28"/>
        </w:rPr>
        <w:t xml:space="preserve"> </w:t>
      </w:r>
      <w:r w:rsidRPr="00351C2A">
        <w:rPr>
          <w:rFonts w:ascii="Times New Roman" w:hAnsi="Times New Roman" w:cs="Times New Roman"/>
          <w:sz w:val="28"/>
          <w:szCs w:val="28"/>
        </w:rPr>
        <w:t>М. Как строился Новый Кузнецк</w:t>
      </w:r>
      <w:r w:rsidR="004D3BC5">
        <w:rPr>
          <w:rFonts w:ascii="Times New Roman" w:hAnsi="Times New Roman" w:cs="Times New Roman"/>
          <w:sz w:val="28"/>
          <w:szCs w:val="28"/>
        </w:rPr>
        <w:t>.</w:t>
      </w:r>
      <w:r w:rsidRPr="00351C2A">
        <w:rPr>
          <w:rFonts w:ascii="Times New Roman" w:hAnsi="Times New Roman" w:cs="Times New Roman"/>
          <w:sz w:val="28"/>
          <w:szCs w:val="28"/>
        </w:rPr>
        <w:t xml:space="preserve"> История районов гор</w:t>
      </w:r>
      <w:r w:rsidRPr="00351C2A">
        <w:rPr>
          <w:rFonts w:ascii="Times New Roman" w:hAnsi="Times New Roman" w:cs="Times New Roman"/>
          <w:sz w:val="28"/>
          <w:szCs w:val="28"/>
        </w:rPr>
        <w:t>о</w:t>
      </w:r>
      <w:r w:rsidRPr="00351C2A">
        <w:rPr>
          <w:rFonts w:ascii="Times New Roman" w:hAnsi="Times New Roman" w:cs="Times New Roman"/>
          <w:sz w:val="28"/>
          <w:szCs w:val="28"/>
        </w:rPr>
        <w:t>да: архитектура и благоустройство</w:t>
      </w:r>
      <w:r w:rsidR="004D3BC5">
        <w:rPr>
          <w:rFonts w:ascii="Times New Roman" w:hAnsi="Times New Roman" w:cs="Times New Roman"/>
          <w:sz w:val="28"/>
          <w:szCs w:val="28"/>
        </w:rPr>
        <w:t xml:space="preserve"> / Ю. М. Журавков</w:t>
      </w:r>
      <w:r w:rsidRPr="00351C2A">
        <w:rPr>
          <w:rFonts w:ascii="Times New Roman" w:hAnsi="Times New Roman" w:cs="Times New Roman"/>
          <w:sz w:val="28"/>
          <w:szCs w:val="28"/>
        </w:rPr>
        <w:t xml:space="preserve"> // Новокузнецк, 1998.</w:t>
      </w:r>
      <w:r w:rsidR="004D3BC5">
        <w:rPr>
          <w:rFonts w:ascii="Times New Roman" w:hAnsi="Times New Roman" w:cs="Times New Roman"/>
          <w:sz w:val="28"/>
          <w:szCs w:val="28"/>
        </w:rPr>
        <w:t xml:space="preserve"> </w:t>
      </w:r>
      <w:r w:rsidR="00351C2A">
        <w:rPr>
          <w:rFonts w:ascii="Times New Roman" w:hAnsi="Times New Roman" w:cs="Times New Roman"/>
          <w:sz w:val="28"/>
          <w:szCs w:val="28"/>
        </w:rPr>
        <w:t xml:space="preserve">– </w:t>
      </w:r>
      <w:r w:rsidRPr="00351C2A">
        <w:rPr>
          <w:rFonts w:ascii="Times New Roman" w:hAnsi="Times New Roman" w:cs="Times New Roman"/>
          <w:sz w:val="28"/>
          <w:szCs w:val="28"/>
        </w:rPr>
        <w:t>С.</w:t>
      </w:r>
      <w:r w:rsidR="004D3BC5">
        <w:rPr>
          <w:rFonts w:ascii="Times New Roman" w:hAnsi="Times New Roman" w:cs="Times New Roman"/>
          <w:sz w:val="28"/>
          <w:szCs w:val="28"/>
        </w:rPr>
        <w:t xml:space="preserve"> </w:t>
      </w:r>
      <w:r w:rsidRPr="00351C2A">
        <w:rPr>
          <w:rFonts w:ascii="Times New Roman" w:hAnsi="Times New Roman" w:cs="Times New Roman"/>
          <w:sz w:val="28"/>
          <w:szCs w:val="28"/>
        </w:rPr>
        <w:t>30</w:t>
      </w:r>
      <w:r w:rsidR="004D3BC5">
        <w:rPr>
          <w:rFonts w:ascii="Times New Roman" w:hAnsi="Times New Roman" w:cs="Times New Roman"/>
          <w:sz w:val="28"/>
          <w:szCs w:val="28"/>
        </w:rPr>
        <w:t>–</w:t>
      </w:r>
      <w:r w:rsidRPr="00351C2A">
        <w:rPr>
          <w:rFonts w:ascii="Times New Roman" w:hAnsi="Times New Roman" w:cs="Times New Roman"/>
          <w:sz w:val="28"/>
          <w:szCs w:val="28"/>
        </w:rPr>
        <w:t xml:space="preserve">78. </w:t>
      </w:r>
    </w:p>
    <w:p w:rsidR="00645721" w:rsidRPr="00351C2A" w:rsidRDefault="00645721" w:rsidP="00CE75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Кацюба</w:t>
      </w:r>
      <w:proofErr w:type="spellEnd"/>
      <w:r w:rsidR="004D3BC5">
        <w:rPr>
          <w:rFonts w:ascii="Times New Roman" w:hAnsi="Times New Roman" w:cs="Times New Roman"/>
          <w:sz w:val="28"/>
          <w:szCs w:val="28"/>
        </w:rPr>
        <w:t>,</w:t>
      </w:r>
      <w:r w:rsidRPr="00351C2A">
        <w:rPr>
          <w:rFonts w:ascii="Times New Roman" w:hAnsi="Times New Roman" w:cs="Times New Roman"/>
          <w:sz w:val="28"/>
          <w:szCs w:val="28"/>
        </w:rPr>
        <w:t xml:space="preserve"> Д. В. История Кузбасса</w:t>
      </w:r>
      <w:proofErr w:type="gramStart"/>
      <w:r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="004D3BC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="00402A2C">
        <w:rPr>
          <w:rFonts w:ascii="Times New Roman" w:hAnsi="Times New Roman" w:cs="Times New Roman"/>
          <w:sz w:val="28"/>
          <w:szCs w:val="28"/>
        </w:rPr>
        <w:t>к</w:t>
      </w:r>
      <w:r w:rsidRPr="00351C2A">
        <w:rPr>
          <w:rFonts w:ascii="Times New Roman" w:hAnsi="Times New Roman" w:cs="Times New Roman"/>
          <w:sz w:val="28"/>
          <w:szCs w:val="28"/>
        </w:rPr>
        <w:t>раеведческое пособие для учащихся 7</w:t>
      </w:r>
      <w:r w:rsidR="004D3BC5">
        <w:rPr>
          <w:rFonts w:ascii="Times New Roman" w:hAnsi="Times New Roman" w:cs="Times New Roman"/>
          <w:sz w:val="28"/>
          <w:szCs w:val="28"/>
        </w:rPr>
        <w:t>–</w:t>
      </w:r>
      <w:r w:rsidRPr="00351C2A">
        <w:rPr>
          <w:rFonts w:ascii="Times New Roman" w:hAnsi="Times New Roman" w:cs="Times New Roman"/>
          <w:sz w:val="28"/>
          <w:szCs w:val="28"/>
        </w:rPr>
        <w:t>10 классов</w:t>
      </w:r>
      <w:r w:rsidR="004D3BC5">
        <w:rPr>
          <w:rFonts w:ascii="Times New Roman" w:hAnsi="Times New Roman" w:cs="Times New Roman"/>
          <w:sz w:val="28"/>
          <w:szCs w:val="28"/>
        </w:rPr>
        <w:t xml:space="preserve"> / Д. В. </w:t>
      </w:r>
      <w:proofErr w:type="spellStart"/>
      <w:r w:rsidR="004D3BC5">
        <w:rPr>
          <w:rFonts w:ascii="Times New Roman" w:hAnsi="Times New Roman" w:cs="Times New Roman"/>
          <w:sz w:val="28"/>
          <w:szCs w:val="28"/>
        </w:rPr>
        <w:t>Кацюба</w:t>
      </w:r>
      <w:proofErr w:type="spellEnd"/>
      <w:r w:rsidR="004D3BC5">
        <w:rPr>
          <w:rFonts w:ascii="Times New Roman" w:hAnsi="Times New Roman" w:cs="Times New Roman"/>
          <w:sz w:val="28"/>
          <w:szCs w:val="28"/>
        </w:rPr>
        <w:t>. – Кемерово:</w:t>
      </w:r>
      <w:r w:rsidRPr="00351C2A">
        <w:rPr>
          <w:rFonts w:ascii="Times New Roman" w:hAnsi="Times New Roman" w:cs="Times New Roman"/>
          <w:sz w:val="28"/>
          <w:szCs w:val="28"/>
        </w:rPr>
        <w:t xml:space="preserve"> Кемеровское книжное издательство. 1983. </w:t>
      </w:r>
      <w:r w:rsidR="004D3BC5">
        <w:rPr>
          <w:rFonts w:ascii="Times New Roman" w:hAnsi="Times New Roman" w:cs="Times New Roman"/>
          <w:sz w:val="28"/>
          <w:szCs w:val="28"/>
        </w:rPr>
        <w:t>–</w:t>
      </w:r>
      <w:r w:rsidRPr="00351C2A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proofErr w:type="spellStart"/>
        <w:r w:rsidR="0040428F" w:rsidRPr="00351C2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URL</w:t>
        </w:r>
        <w:proofErr w:type="spellEnd"/>
        <w:r w:rsidR="0040428F" w:rsidRPr="00351C2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</w:t>
        </w:r>
        <w:r w:rsidR="004D3BC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40428F" w:rsidRPr="00351C2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</w:t>
        </w:r>
        <w:proofErr w:type="spellEnd"/>
        <w:r w:rsidR="0040428F" w:rsidRPr="00351C2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40428F" w:rsidRPr="00351C2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kaltan21veka.ru</w:t>
        </w:r>
        <w:proofErr w:type="spellEnd"/>
        <w:r w:rsidR="0040428F" w:rsidRPr="00351C2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40428F" w:rsidRPr="00351C2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istkuz.html</w:t>
        </w:r>
        <w:proofErr w:type="spellEnd"/>
      </w:hyperlink>
      <w:r w:rsidRPr="00351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26F7" w:rsidRPr="00402A2C" w:rsidRDefault="00A726F7" w:rsidP="00CE75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Меняйлова</w:t>
      </w:r>
      <w:r w:rsidR="004D3BC5">
        <w:rPr>
          <w:rFonts w:ascii="Times New Roman" w:hAnsi="Times New Roman" w:cs="Times New Roman"/>
          <w:sz w:val="28"/>
          <w:szCs w:val="28"/>
        </w:rPr>
        <w:t>,</w:t>
      </w:r>
      <w:r w:rsidRPr="00351C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C2A">
        <w:rPr>
          <w:rFonts w:ascii="Times New Roman" w:hAnsi="Times New Roman" w:cs="Times New Roman"/>
          <w:sz w:val="28"/>
          <w:szCs w:val="28"/>
        </w:rPr>
        <w:t>И.</w:t>
      </w:r>
      <w:proofErr w:type="gramEnd"/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  <w:r w:rsidRPr="00351C2A">
        <w:rPr>
          <w:rFonts w:ascii="Times New Roman" w:hAnsi="Times New Roman" w:cs="Times New Roman"/>
          <w:sz w:val="28"/>
          <w:szCs w:val="28"/>
        </w:rPr>
        <w:t xml:space="preserve">Почему </w:t>
      </w:r>
      <w:proofErr w:type="spellStart"/>
      <w:r w:rsidRPr="00351C2A">
        <w:rPr>
          <w:rFonts w:ascii="Times New Roman" w:hAnsi="Times New Roman" w:cs="Times New Roman"/>
          <w:sz w:val="28"/>
          <w:szCs w:val="28"/>
        </w:rPr>
        <w:t>КМК</w:t>
      </w:r>
      <w:proofErr w:type="spellEnd"/>
      <w:r w:rsidRPr="00351C2A">
        <w:rPr>
          <w:rFonts w:ascii="Times New Roman" w:hAnsi="Times New Roman" w:cs="Times New Roman"/>
          <w:sz w:val="28"/>
          <w:szCs w:val="28"/>
        </w:rPr>
        <w:t xml:space="preserve"> не выстоял? 85 лет славной истории м</w:t>
      </w:r>
      <w:r w:rsidRPr="00351C2A">
        <w:rPr>
          <w:rFonts w:ascii="Times New Roman" w:hAnsi="Times New Roman" w:cs="Times New Roman"/>
          <w:sz w:val="28"/>
          <w:szCs w:val="28"/>
        </w:rPr>
        <w:t>е</w:t>
      </w:r>
      <w:r w:rsidRPr="00351C2A">
        <w:rPr>
          <w:rFonts w:ascii="Times New Roman" w:hAnsi="Times New Roman" w:cs="Times New Roman"/>
          <w:sz w:val="28"/>
          <w:szCs w:val="28"/>
        </w:rPr>
        <w:t xml:space="preserve">таллургии // Еженедельник </w:t>
      </w:r>
      <w:r w:rsidR="004D3BC5">
        <w:rPr>
          <w:rFonts w:ascii="Times New Roman" w:hAnsi="Times New Roman" w:cs="Times New Roman"/>
          <w:sz w:val="28"/>
          <w:szCs w:val="28"/>
        </w:rPr>
        <w:t>«</w:t>
      </w:r>
      <w:r w:rsidRPr="00351C2A">
        <w:rPr>
          <w:rFonts w:ascii="Times New Roman" w:hAnsi="Times New Roman" w:cs="Times New Roman"/>
          <w:sz w:val="28"/>
          <w:szCs w:val="28"/>
        </w:rPr>
        <w:t>Аргументы и Факты</w:t>
      </w:r>
      <w:r w:rsidR="004D3BC5">
        <w:rPr>
          <w:rFonts w:ascii="Times New Roman" w:hAnsi="Times New Roman" w:cs="Times New Roman"/>
          <w:sz w:val="28"/>
          <w:szCs w:val="28"/>
        </w:rPr>
        <w:t>»</w:t>
      </w:r>
      <w:r w:rsidR="00402A2C">
        <w:rPr>
          <w:rFonts w:ascii="Times New Roman" w:hAnsi="Times New Roman" w:cs="Times New Roman"/>
          <w:sz w:val="28"/>
          <w:szCs w:val="28"/>
        </w:rPr>
        <w:t xml:space="preserve">. – </w:t>
      </w:r>
      <w:r w:rsidRPr="00402A2C">
        <w:rPr>
          <w:rFonts w:ascii="Times New Roman" w:hAnsi="Times New Roman" w:cs="Times New Roman"/>
          <w:sz w:val="28"/>
          <w:szCs w:val="28"/>
        </w:rPr>
        <w:t>№ 14 05/04/2017</w:t>
      </w:r>
      <w:r w:rsidR="00402A2C">
        <w:rPr>
          <w:rFonts w:ascii="Times New Roman" w:hAnsi="Times New Roman" w:cs="Times New Roman"/>
          <w:sz w:val="28"/>
          <w:szCs w:val="28"/>
        </w:rPr>
        <w:t>. –</w:t>
      </w:r>
      <w:r w:rsidRPr="00402A2C">
        <w:rPr>
          <w:rFonts w:ascii="Times New Roman" w:hAnsi="Times New Roman" w:cs="Times New Roman"/>
          <w:sz w:val="28"/>
          <w:szCs w:val="28"/>
        </w:rPr>
        <w:t xml:space="preserve"> </w:t>
      </w:r>
      <w:r w:rsidR="00F90E26" w:rsidRPr="00351C2A">
        <w:rPr>
          <w:rFonts w:ascii="Times New Roman" w:hAnsi="Times New Roman" w:cs="Times New Roman"/>
          <w:sz w:val="28"/>
          <w:szCs w:val="28"/>
          <w:lang w:val="en-US"/>
        </w:rPr>
        <w:t>UR</w:t>
      </w:r>
      <w:r w:rsidR="00402A2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90E26" w:rsidRPr="00402A2C">
        <w:rPr>
          <w:rFonts w:ascii="Times New Roman" w:hAnsi="Times New Roman" w:cs="Times New Roman"/>
          <w:sz w:val="28"/>
          <w:szCs w:val="28"/>
        </w:rPr>
        <w:t>:</w:t>
      </w:r>
      <w:r w:rsidR="004D3BC5" w:rsidRPr="00402A2C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kuzbass</w:t>
        </w:r>
        <w:proofErr w:type="spellEnd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aif</w:t>
        </w:r>
        <w:proofErr w:type="spellEnd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hitech</w:t>
        </w:r>
        <w:proofErr w:type="spellEnd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pochemu</w:t>
        </w:r>
        <w:proofErr w:type="spellEnd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kmk</w:t>
        </w:r>
        <w:proofErr w:type="spellEnd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ne</w:t>
        </w:r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vystoyal</w:t>
        </w:r>
        <w:proofErr w:type="spellEnd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_85_</w:t>
        </w:r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let</w:t>
        </w:r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slavnoy</w:t>
        </w:r>
        <w:proofErr w:type="spellEnd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istorii</w:t>
        </w:r>
        <w:proofErr w:type="spellEnd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F90E26" w:rsidRPr="00402A2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metallurgii</w:t>
        </w:r>
        <w:proofErr w:type="spellEnd"/>
      </w:hyperlink>
      <w:r w:rsidR="004D3BC5" w:rsidRPr="00402A2C">
        <w:rPr>
          <w:rFonts w:ascii="Times New Roman" w:hAnsi="Times New Roman" w:cs="Times New Roman"/>
          <w:sz w:val="28"/>
          <w:szCs w:val="28"/>
        </w:rPr>
        <w:t>.</w:t>
      </w:r>
      <w:r w:rsidR="001E1E7F" w:rsidRPr="00402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57A" w:rsidRDefault="00CE757A" w:rsidP="00CE75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9CA" w:rsidRDefault="001059CA" w:rsidP="00CE75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9CA" w:rsidRPr="00402A2C" w:rsidRDefault="001059CA" w:rsidP="00CE75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82CF9" w:rsidRDefault="00CE757A" w:rsidP="00CE75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Электронные ресурсы</w:t>
      </w:r>
    </w:p>
    <w:p w:rsidR="00CE757A" w:rsidRPr="00351C2A" w:rsidRDefault="00CE757A" w:rsidP="00CE75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CF9" w:rsidRPr="00402A2C" w:rsidRDefault="009C36FB" w:rsidP="00CE757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2A">
        <w:rPr>
          <w:rFonts w:ascii="Times New Roman" w:hAnsi="Times New Roman" w:cs="Times New Roman"/>
          <w:sz w:val="28"/>
          <w:szCs w:val="28"/>
        </w:rPr>
        <w:t>Видеозапись лекции Е.</w:t>
      </w:r>
      <w:r w:rsidR="00402A2C">
        <w:rPr>
          <w:rFonts w:ascii="Times New Roman" w:hAnsi="Times New Roman" w:cs="Times New Roman"/>
          <w:sz w:val="28"/>
          <w:szCs w:val="28"/>
        </w:rPr>
        <w:t xml:space="preserve"> </w:t>
      </w:r>
      <w:r w:rsidRPr="00351C2A">
        <w:rPr>
          <w:rFonts w:ascii="Times New Roman" w:hAnsi="Times New Roman" w:cs="Times New Roman"/>
          <w:sz w:val="28"/>
          <w:szCs w:val="28"/>
        </w:rPr>
        <w:t xml:space="preserve">С. Гениной </w:t>
      </w:r>
      <w:r w:rsidR="00402A2C">
        <w:rPr>
          <w:rFonts w:ascii="Times New Roman" w:hAnsi="Times New Roman" w:cs="Times New Roman"/>
          <w:sz w:val="28"/>
          <w:szCs w:val="28"/>
        </w:rPr>
        <w:t>«</w:t>
      </w:r>
      <w:r w:rsidRPr="00351C2A">
        <w:rPr>
          <w:rFonts w:ascii="Times New Roman" w:hAnsi="Times New Roman" w:cs="Times New Roman"/>
          <w:sz w:val="28"/>
          <w:szCs w:val="28"/>
        </w:rPr>
        <w:t>Кузбасс в конце 1920-х 1930</w:t>
      </w:r>
      <w:r w:rsidR="00402A2C">
        <w:rPr>
          <w:rFonts w:ascii="Times New Roman" w:hAnsi="Times New Roman" w:cs="Times New Roman"/>
          <w:sz w:val="28"/>
          <w:szCs w:val="28"/>
        </w:rPr>
        <w:t>-</w:t>
      </w:r>
      <w:r w:rsidRPr="00351C2A">
        <w:rPr>
          <w:rFonts w:ascii="Times New Roman" w:hAnsi="Times New Roman" w:cs="Times New Roman"/>
          <w:sz w:val="28"/>
          <w:szCs w:val="28"/>
        </w:rPr>
        <w:t>е гг.</w:t>
      </w:r>
      <w:r w:rsidR="00402A2C">
        <w:rPr>
          <w:rFonts w:ascii="Times New Roman" w:hAnsi="Times New Roman" w:cs="Times New Roman"/>
          <w:sz w:val="28"/>
          <w:szCs w:val="28"/>
        </w:rPr>
        <w:t>»</w:t>
      </w:r>
      <w:r w:rsidRPr="00351C2A">
        <w:rPr>
          <w:rFonts w:ascii="Times New Roman" w:hAnsi="Times New Roman" w:cs="Times New Roman"/>
          <w:sz w:val="28"/>
          <w:szCs w:val="28"/>
        </w:rPr>
        <w:t xml:space="preserve"> //</w:t>
      </w:r>
      <w:r w:rsidR="001E1E7F" w:rsidRPr="00351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2A2C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402A2C">
        <w:rPr>
          <w:rFonts w:ascii="Times New Roman" w:hAnsi="Times New Roman" w:cs="Times New Roman"/>
          <w:sz w:val="28"/>
          <w:szCs w:val="28"/>
        </w:rPr>
        <w:t xml:space="preserve">. </w:t>
      </w:r>
      <w:r w:rsidR="004D3BC5" w:rsidRPr="00402A2C">
        <w:rPr>
          <w:rFonts w:ascii="Times New Roman" w:hAnsi="Times New Roman" w:cs="Times New Roman"/>
          <w:sz w:val="28"/>
          <w:szCs w:val="28"/>
        </w:rPr>
        <w:t>–</w:t>
      </w:r>
      <w:r w:rsidRPr="0040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2A2C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402A2C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https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://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www.youtube.com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/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watch?v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=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KIrAUZPaScs&amp;list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 xml:space="preserve">= 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PLfFthe4_T_qiktnp1jRrSCImI-ZT3EvJX&amp;index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=25</w:t>
        </w:r>
      </w:hyperlink>
      <w:r w:rsidR="004D3BC5" w:rsidRPr="00402A2C">
        <w:rPr>
          <w:rFonts w:ascii="Times New Roman" w:hAnsi="Times New Roman" w:cs="Times New Roman"/>
          <w:sz w:val="28"/>
          <w:szCs w:val="28"/>
        </w:rPr>
        <w:t>.</w:t>
      </w:r>
      <w:r w:rsidR="001E1E7F" w:rsidRPr="00402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6FB" w:rsidRPr="00402A2C" w:rsidRDefault="00A34E3A" w:rsidP="00CE757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2C">
        <w:rPr>
          <w:rFonts w:ascii="Times New Roman" w:hAnsi="Times New Roman" w:cs="Times New Roman"/>
          <w:sz w:val="28"/>
          <w:szCs w:val="28"/>
        </w:rPr>
        <w:t xml:space="preserve">Видеозапись лекции </w:t>
      </w:r>
      <w:r w:rsidR="0059546C" w:rsidRPr="00402A2C">
        <w:rPr>
          <w:rFonts w:ascii="Times New Roman" w:hAnsi="Times New Roman" w:cs="Times New Roman"/>
          <w:sz w:val="28"/>
          <w:szCs w:val="28"/>
        </w:rPr>
        <w:t>Захаровой И.</w:t>
      </w:r>
      <w:r w:rsidR="00402A2C" w:rsidRPr="00402A2C">
        <w:rPr>
          <w:rFonts w:ascii="Times New Roman" w:hAnsi="Times New Roman" w:cs="Times New Roman"/>
          <w:sz w:val="28"/>
          <w:szCs w:val="28"/>
        </w:rPr>
        <w:t xml:space="preserve"> </w:t>
      </w:r>
      <w:r w:rsidR="0059546C" w:rsidRPr="00402A2C">
        <w:rPr>
          <w:rFonts w:ascii="Times New Roman" w:hAnsi="Times New Roman" w:cs="Times New Roman"/>
          <w:sz w:val="28"/>
          <w:szCs w:val="28"/>
        </w:rPr>
        <w:t xml:space="preserve">В. </w:t>
      </w:r>
      <w:r w:rsidR="00402A2C" w:rsidRPr="00402A2C">
        <w:rPr>
          <w:rFonts w:ascii="Times New Roman" w:hAnsi="Times New Roman" w:cs="Times New Roman"/>
          <w:sz w:val="28"/>
          <w:szCs w:val="28"/>
        </w:rPr>
        <w:t>«</w:t>
      </w:r>
      <w:r w:rsidR="000E2993" w:rsidRPr="00402A2C">
        <w:rPr>
          <w:rFonts w:ascii="Times New Roman" w:hAnsi="Times New Roman" w:cs="Times New Roman"/>
          <w:sz w:val="28"/>
          <w:szCs w:val="28"/>
        </w:rPr>
        <w:t>Градостроительство и архите</w:t>
      </w:r>
      <w:r w:rsidR="000E2993" w:rsidRPr="00402A2C">
        <w:rPr>
          <w:rFonts w:ascii="Times New Roman" w:hAnsi="Times New Roman" w:cs="Times New Roman"/>
          <w:sz w:val="28"/>
          <w:szCs w:val="28"/>
        </w:rPr>
        <w:t>к</w:t>
      </w:r>
      <w:r w:rsidR="000E2993" w:rsidRPr="00402A2C">
        <w:rPr>
          <w:rFonts w:ascii="Times New Roman" w:hAnsi="Times New Roman" w:cs="Times New Roman"/>
          <w:sz w:val="28"/>
          <w:szCs w:val="28"/>
        </w:rPr>
        <w:t>тура города Кемерово</w:t>
      </w:r>
      <w:r w:rsidR="00402A2C" w:rsidRPr="00402A2C">
        <w:rPr>
          <w:rFonts w:ascii="Times New Roman" w:hAnsi="Times New Roman" w:cs="Times New Roman"/>
          <w:sz w:val="28"/>
          <w:szCs w:val="28"/>
        </w:rPr>
        <w:t>.</w:t>
      </w:r>
      <w:r w:rsidR="000E2993" w:rsidRPr="00402A2C">
        <w:rPr>
          <w:rFonts w:ascii="Times New Roman" w:hAnsi="Times New Roman" w:cs="Times New Roman"/>
          <w:sz w:val="28"/>
          <w:szCs w:val="28"/>
        </w:rPr>
        <w:t xml:space="preserve"> 1910-</w:t>
      </w:r>
      <w:r w:rsidR="00402A2C" w:rsidRPr="00402A2C">
        <w:rPr>
          <w:rFonts w:ascii="Times New Roman" w:hAnsi="Times New Roman" w:cs="Times New Roman"/>
          <w:sz w:val="28"/>
          <w:szCs w:val="28"/>
        </w:rPr>
        <w:t>е</w:t>
      </w:r>
      <w:r w:rsidR="000E2993" w:rsidRPr="00402A2C">
        <w:rPr>
          <w:rFonts w:ascii="Times New Roman" w:hAnsi="Times New Roman" w:cs="Times New Roman"/>
          <w:sz w:val="28"/>
          <w:szCs w:val="28"/>
        </w:rPr>
        <w:t xml:space="preserve"> – 1940-</w:t>
      </w:r>
      <w:r w:rsidR="00402A2C" w:rsidRPr="00402A2C">
        <w:rPr>
          <w:rFonts w:ascii="Times New Roman" w:hAnsi="Times New Roman" w:cs="Times New Roman"/>
          <w:sz w:val="28"/>
          <w:szCs w:val="28"/>
        </w:rPr>
        <w:t>е</w:t>
      </w:r>
      <w:r w:rsidR="000E2993" w:rsidRPr="00402A2C">
        <w:rPr>
          <w:rFonts w:ascii="Times New Roman" w:hAnsi="Times New Roman" w:cs="Times New Roman"/>
          <w:sz w:val="28"/>
          <w:szCs w:val="28"/>
        </w:rPr>
        <w:t xml:space="preserve"> гг.</w:t>
      </w:r>
      <w:r w:rsidR="00402A2C" w:rsidRPr="00402A2C">
        <w:rPr>
          <w:rFonts w:ascii="Times New Roman" w:hAnsi="Times New Roman" w:cs="Times New Roman"/>
          <w:sz w:val="28"/>
          <w:szCs w:val="28"/>
        </w:rPr>
        <w:t>»</w:t>
      </w:r>
      <w:r w:rsidR="000E2993" w:rsidRPr="00402A2C">
        <w:rPr>
          <w:rFonts w:ascii="Times New Roman" w:hAnsi="Times New Roman" w:cs="Times New Roman"/>
          <w:sz w:val="28"/>
          <w:szCs w:val="28"/>
        </w:rPr>
        <w:t xml:space="preserve"> </w:t>
      </w:r>
      <w:r w:rsidRPr="00402A2C">
        <w:rPr>
          <w:rFonts w:ascii="Times New Roman" w:hAnsi="Times New Roman" w:cs="Times New Roman"/>
          <w:sz w:val="28"/>
          <w:szCs w:val="28"/>
        </w:rPr>
        <w:t>//</w:t>
      </w:r>
      <w:r w:rsidR="001E1E7F" w:rsidRPr="00402A2C">
        <w:rPr>
          <w:rFonts w:ascii="Times New Roman" w:hAnsi="Times New Roman" w:cs="Times New Roman"/>
          <w:sz w:val="28"/>
          <w:szCs w:val="28"/>
        </w:rPr>
        <w:t xml:space="preserve"> </w:t>
      </w:r>
      <w:r w:rsidRPr="00402A2C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02A2C">
        <w:rPr>
          <w:rFonts w:ascii="Times New Roman" w:hAnsi="Times New Roman" w:cs="Times New Roman"/>
          <w:sz w:val="28"/>
          <w:szCs w:val="28"/>
        </w:rPr>
        <w:t xml:space="preserve">. </w:t>
      </w:r>
      <w:r w:rsidR="004D3BC5" w:rsidRPr="00402A2C">
        <w:rPr>
          <w:rFonts w:ascii="Times New Roman" w:hAnsi="Times New Roman" w:cs="Times New Roman"/>
          <w:sz w:val="28"/>
          <w:szCs w:val="28"/>
        </w:rPr>
        <w:t>–</w:t>
      </w:r>
      <w:r w:rsidR="00402A2C" w:rsidRPr="00402A2C">
        <w:rPr>
          <w:rFonts w:ascii="Times New Roman" w:hAnsi="Times New Roman" w:cs="Times New Roman"/>
          <w:sz w:val="28"/>
          <w:szCs w:val="28"/>
        </w:rPr>
        <w:t xml:space="preserve"> </w:t>
      </w:r>
      <w:r w:rsidRPr="00402A2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02A2C">
        <w:rPr>
          <w:rFonts w:ascii="Times New Roman" w:hAnsi="Times New Roman" w:cs="Times New Roman"/>
          <w:sz w:val="28"/>
          <w:szCs w:val="28"/>
        </w:rPr>
        <w:t>:</w:t>
      </w:r>
      <w:r w:rsidR="001E1E7F" w:rsidRPr="00402A2C">
        <w:rPr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https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 xml:space="preserve">. </w:t>
        </w:r>
        <w:proofErr w:type="spellStart"/>
        <w:proofErr w:type="gram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youtube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com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/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watch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?</w:t>
        </w:r>
        <w:proofErr w:type="gram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v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=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lNKpykMbpMY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&amp;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list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=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PLfFthe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4_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T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_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qiktnp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1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jRrSCImI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-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ZT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3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Ev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  <w:proofErr w:type="spellStart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JX</w:t>
        </w:r>
        <w:proofErr w:type="spellEnd"/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&amp;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  <w:lang w:val="en-US"/>
          </w:rPr>
          <w:t>index</w:t>
        </w:r>
        <w:r w:rsidR="00402A2C" w:rsidRPr="00402A2C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=23</w:t>
        </w:r>
      </w:hyperlink>
      <w:r w:rsidR="004D3BC5" w:rsidRPr="00402A2C">
        <w:rPr>
          <w:rFonts w:ascii="Times New Roman" w:hAnsi="Times New Roman" w:cs="Times New Roman"/>
          <w:sz w:val="28"/>
          <w:szCs w:val="28"/>
        </w:rPr>
        <w:t>.</w:t>
      </w:r>
    </w:p>
    <w:p w:rsidR="00F90E26" w:rsidRPr="00402A2C" w:rsidRDefault="00F90E26" w:rsidP="00351C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90E26" w:rsidRPr="00402A2C" w:rsidSect="001E1E7F">
      <w:foot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147" w:rsidRDefault="00A80147" w:rsidP="00A94746">
      <w:pPr>
        <w:spacing w:after="0" w:line="240" w:lineRule="auto"/>
      </w:pPr>
      <w:r>
        <w:separator/>
      </w:r>
    </w:p>
  </w:endnote>
  <w:endnote w:type="continuationSeparator" w:id="0">
    <w:p w:rsidR="00A80147" w:rsidRDefault="00A80147" w:rsidP="00A94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</w:rPr>
      <w:id w:val="275070499"/>
      <w:docPartObj>
        <w:docPartGallery w:val="Page Numbers (Bottom of Page)"/>
        <w:docPartUnique/>
      </w:docPartObj>
    </w:sdtPr>
    <w:sdtEndPr/>
    <w:sdtContent>
      <w:p w:rsidR="001E1E7F" w:rsidRPr="001E1E7F" w:rsidRDefault="001E1E7F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1E1E7F">
          <w:rPr>
            <w:rFonts w:ascii="Times New Roman" w:hAnsi="Times New Roman" w:cs="Times New Roman"/>
            <w:sz w:val="28"/>
          </w:rPr>
          <w:fldChar w:fldCharType="begin"/>
        </w:r>
        <w:r w:rsidRPr="001E1E7F">
          <w:rPr>
            <w:rFonts w:ascii="Times New Roman" w:hAnsi="Times New Roman" w:cs="Times New Roman"/>
            <w:sz w:val="28"/>
          </w:rPr>
          <w:instrText>PAGE   \* MERGEFORMAT</w:instrText>
        </w:r>
        <w:r w:rsidRPr="001E1E7F">
          <w:rPr>
            <w:rFonts w:ascii="Times New Roman" w:hAnsi="Times New Roman" w:cs="Times New Roman"/>
            <w:sz w:val="28"/>
          </w:rPr>
          <w:fldChar w:fldCharType="separate"/>
        </w:r>
        <w:r w:rsidR="001059CA">
          <w:rPr>
            <w:rFonts w:ascii="Times New Roman" w:hAnsi="Times New Roman" w:cs="Times New Roman"/>
            <w:noProof/>
            <w:sz w:val="28"/>
          </w:rPr>
          <w:t>7</w:t>
        </w:r>
        <w:r w:rsidRPr="001E1E7F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147" w:rsidRDefault="00A80147" w:rsidP="00A94746">
      <w:pPr>
        <w:spacing w:after="0" w:line="240" w:lineRule="auto"/>
      </w:pPr>
      <w:r>
        <w:separator/>
      </w:r>
    </w:p>
  </w:footnote>
  <w:footnote w:type="continuationSeparator" w:id="0">
    <w:p w:rsidR="00A80147" w:rsidRDefault="00A80147" w:rsidP="00A94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7E31"/>
    <w:multiLevelType w:val="hybridMultilevel"/>
    <w:tmpl w:val="D28CE4AC"/>
    <w:lvl w:ilvl="0" w:tplc="485692C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E324A"/>
    <w:multiLevelType w:val="hybridMultilevel"/>
    <w:tmpl w:val="3ADA426C"/>
    <w:lvl w:ilvl="0" w:tplc="F62C88A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108"/>
    <w:rsid w:val="00003145"/>
    <w:rsid w:val="000513C3"/>
    <w:rsid w:val="000539CE"/>
    <w:rsid w:val="00086075"/>
    <w:rsid w:val="000C1B00"/>
    <w:rsid w:val="000E2993"/>
    <w:rsid w:val="000E39FA"/>
    <w:rsid w:val="000E5772"/>
    <w:rsid w:val="000E7589"/>
    <w:rsid w:val="001059CA"/>
    <w:rsid w:val="0010695C"/>
    <w:rsid w:val="001165EE"/>
    <w:rsid w:val="00121995"/>
    <w:rsid w:val="00140FD7"/>
    <w:rsid w:val="0015413F"/>
    <w:rsid w:val="00177944"/>
    <w:rsid w:val="001D53BD"/>
    <w:rsid w:val="001E1E7F"/>
    <w:rsid w:val="001E4DC3"/>
    <w:rsid w:val="002211F2"/>
    <w:rsid w:val="00232EE6"/>
    <w:rsid w:val="00265F8A"/>
    <w:rsid w:val="00282CF9"/>
    <w:rsid w:val="00283D4D"/>
    <w:rsid w:val="002C6D7A"/>
    <w:rsid w:val="002D5CDE"/>
    <w:rsid w:val="00337AD0"/>
    <w:rsid w:val="00351C2A"/>
    <w:rsid w:val="00360D6E"/>
    <w:rsid w:val="00402A2C"/>
    <w:rsid w:val="0040428F"/>
    <w:rsid w:val="004260C5"/>
    <w:rsid w:val="0043207F"/>
    <w:rsid w:val="00496108"/>
    <w:rsid w:val="004A22F7"/>
    <w:rsid w:val="004B7DEF"/>
    <w:rsid w:val="004D3BC5"/>
    <w:rsid w:val="004D62D5"/>
    <w:rsid w:val="0053185F"/>
    <w:rsid w:val="00540391"/>
    <w:rsid w:val="00550D2E"/>
    <w:rsid w:val="00593F4F"/>
    <w:rsid w:val="0059546C"/>
    <w:rsid w:val="00605E17"/>
    <w:rsid w:val="00615898"/>
    <w:rsid w:val="00625CC4"/>
    <w:rsid w:val="00635008"/>
    <w:rsid w:val="00645721"/>
    <w:rsid w:val="006B6CAC"/>
    <w:rsid w:val="006F757B"/>
    <w:rsid w:val="007227BC"/>
    <w:rsid w:val="00730A35"/>
    <w:rsid w:val="007D0E36"/>
    <w:rsid w:val="007D4B78"/>
    <w:rsid w:val="00853CB5"/>
    <w:rsid w:val="00883548"/>
    <w:rsid w:val="008B294C"/>
    <w:rsid w:val="008D2DC3"/>
    <w:rsid w:val="008D590F"/>
    <w:rsid w:val="009009E4"/>
    <w:rsid w:val="00945742"/>
    <w:rsid w:val="009868EC"/>
    <w:rsid w:val="00990E1A"/>
    <w:rsid w:val="00997C9C"/>
    <w:rsid w:val="009C1493"/>
    <w:rsid w:val="009C36FB"/>
    <w:rsid w:val="00A34E3A"/>
    <w:rsid w:val="00A726F7"/>
    <w:rsid w:val="00A80147"/>
    <w:rsid w:val="00A82987"/>
    <w:rsid w:val="00A94746"/>
    <w:rsid w:val="00AF151D"/>
    <w:rsid w:val="00B0742A"/>
    <w:rsid w:val="00B15CDB"/>
    <w:rsid w:val="00B935C2"/>
    <w:rsid w:val="00C01355"/>
    <w:rsid w:val="00C2642F"/>
    <w:rsid w:val="00C606ED"/>
    <w:rsid w:val="00CA133E"/>
    <w:rsid w:val="00CB7F5F"/>
    <w:rsid w:val="00CE757A"/>
    <w:rsid w:val="00D566E7"/>
    <w:rsid w:val="00D75AED"/>
    <w:rsid w:val="00D84112"/>
    <w:rsid w:val="00E0408D"/>
    <w:rsid w:val="00E501D2"/>
    <w:rsid w:val="00E51A45"/>
    <w:rsid w:val="00E715E5"/>
    <w:rsid w:val="00EB2783"/>
    <w:rsid w:val="00EB4F91"/>
    <w:rsid w:val="00EC5170"/>
    <w:rsid w:val="00F074F1"/>
    <w:rsid w:val="00F12044"/>
    <w:rsid w:val="00F245D7"/>
    <w:rsid w:val="00F90E26"/>
    <w:rsid w:val="00FA2CF7"/>
    <w:rsid w:val="00FB3088"/>
    <w:rsid w:val="00FC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6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3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90E26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94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4746"/>
  </w:style>
  <w:style w:type="paragraph" w:styleId="a8">
    <w:name w:val="footer"/>
    <w:basedOn w:val="a"/>
    <w:link w:val="a9"/>
    <w:uiPriority w:val="99"/>
    <w:unhideWhenUsed/>
    <w:rsid w:val="00A94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4746"/>
  </w:style>
  <w:style w:type="character" w:styleId="aa">
    <w:name w:val="FollowedHyperlink"/>
    <w:basedOn w:val="a0"/>
    <w:uiPriority w:val="99"/>
    <w:semiHidden/>
    <w:unhideWhenUsed/>
    <w:rsid w:val="008D2DC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6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3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90E26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94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4746"/>
  </w:style>
  <w:style w:type="paragraph" w:styleId="a8">
    <w:name w:val="footer"/>
    <w:basedOn w:val="a"/>
    <w:link w:val="a9"/>
    <w:uiPriority w:val="99"/>
    <w:unhideWhenUsed/>
    <w:rsid w:val="00A94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4746"/>
  </w:style>
  <w:style w:type="character" w:styleId="aa">
    <w:name w:val="FollowedHyperlink"/>
    <w:basedOn w:val="a0"/>
    <w:uiPriority w:val="99"/>
    <w:semiHidden/>
    <w:unhideWhenUsed/>
    <w:rsid w:val="008D2D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www.youtube.com/watch?v=KIrAUZPaScs&amp;list=%20PLfFthe4_T_qiktnp1jRrSCImI-ZT3EvJX&amp;index=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kuzbass.aif.ru/hitech/pochemu_kmk_ne_vystoyal_85_let_slavnoy_istorii_metallurgi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c.pics.livejournal.com/von_hoffmann/11888770/132497/132497_original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URL:http://kaltan21veka.ru/istkuz.html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tholding.ru/upload/iblock/961/9612d5408eb7adf8eda39e3c64ccff48.jpg" TargetMode="External"/><Relationship Id="rId14" Type="http://schemas.openxmlformats.org/officeDocument/2006/relationships/hyperlink" Target="https://i.miningwiki.ru/1/10/%D0%A8%D0%B0%D1%85%D1%82%D0%B0_%D0%A1%D0%B5%D0%B2%D0%B5%D1%80%D0%BD%D0%B0%D1%8F_%D0%9A%D0%B5%D0%BC%D0%B5%D1%80%D0%BE%D0%B2%D0%B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k218</dc:creator>
  <cp:lastModifiedBy>k321</cp:lastModifiedBy>
  <cp:revision>13</cp:revision>
  <dcterms:created xsi:type="dcterms:W3CDTF">2021-06-07T08:25:00Z</dcterms:created>
  <dcterms:modified xsi:type="dcterms:W3CDTF">2021-06-09T04:35:00Z</dcterms:modified>
</cp:coreProperties>
</file>